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C056" w14:textId="77777777" w:rsidR="00FC1F5A" w:rsidRDefault="00FC1F5A" w:rsidP="00FC1F5A">
      <w:pPr>
        <w:jc w:val="center"/>
        <w:rPr>
          <w:b/>
          <w:bCs/>
          <w:sz w:val="72"/>
          <w:szCs w:val="72"/>
        </w:rPr>
      </w:pPr>
      <w:r w:rsidRPr="00FC1F5A">
        <w:rPr>
          <w:rStyle w:val="Uwydatnienie"/>
          <w:b/>
          <w:bCs/>
          <w:sz w:val="72"/>
          <w:szCs w:val="72"/>
        </w:rPr>
        <w:t>Nieodpłatna pomoc</w:t>
      </w:r>
      <w:r w:rsidRPr="00FC1F5A">
        <w:rPr>
          <w:b/>
          <w:bCs/>
          <w:sz w:val="72"/>
          <w:szCs w:val="72"/>
        </w:rPr>
        <w:t xml:space="preserve"> </w:t>
      </w:r>
      <w:r w:rsidRPr="00FC1F5A">
        <w:rPr>
          <w:b/>
          <w:bCs/>
          <w:i/>
          <w:iCs/>
          <w:sz w:val="72"/>
          <w:szCs w:val="72"/>
        </w:rPr>
        <w:t>prawna</w:t>
      </w:r>
      <w:r w:rsidRPr="00FC1F5A">
        <w:rPr>
          <w:b/>
          <w:bCs/>
          <w:sz w:val="72"/>
          <w:szCs w:val="72"/>
        </w:rPr>
        <w:t xml:space="preserve"> </w:t>
      </w:r>
    </w:p>
    <w:p w14:paraId="45F92DFA" w14:textId="29BF3A49" w:rsidR="00FC1F5A" w:rsidRPr="00FC1F5A" w:rsidRDefault="00FC1F5A" w:rsidP="00FC1F5A">
      <w:pPr>
        <w:jc w:val="center"/>
        <w:rPr>
          <w:b/>
          <w:bCs/>
          <w:sz w:val="72"/>
          <w:szCs w:val="72"/>
        </w:rPr>
      </w:pPr>
      <w:r w:rsidRPr="00FC1F5A">
        <w:rPr>
          <w:b/>
          <w:bCs/>
          <w:sz w:val="72"/>
          <w:szCs w:val="72"/>
        </w:rPr>
        <w:t>przysługuje każdej osobie,</w:t>
      </w:r>
    </w:p>
    <w:p w14:paraId="41E4C8C0" w14:textId="35594B88" w:rsidR="00FC1F5A" w:rsidRPr="00FC1F5A" w:rsidRDefault="00FC1F5A" w:rsidP="00FC1F5A">
      <w:pPr>
        <w:jc w:val="center"/>
        <w:rPr>
          <w:b/>
          <w:bCs/>
          <w:sz w:val="72"/>
          <w:szCs w:val="72"/>
        </w:rPr>
      </w:pPr>
      <w:r w:rsidRPr="00FC1F5A">
        <w:rPr>
          <w:b/>
          <w:bCs/>
          <w:sz w:val="72"/>
          <w:szCs w:val="72"/>
        </w:rPr>
        <w:t xml:space="preserve">która nie jest w stanie ponieść kosztów odpłatnej </w:t>
      </w:r>
      <w:r w:rsidRPr="00FC1F5A">
        <w:rPr>
          <w:rStyle w:val="Uwydatnienie"/>
          <w:b/>
          <w:bCs/>
          <w:i w:val="0"/>
          <w:iCs w:val="0"/>
          <w:sz w:val="72"/>
          <w:szCs w:val="72"/>
        </w:rPr>
        <w:t>pomocy prawnej</w:t>
      </w:r>
      <w:r w:rsidRPr="00FC1F5A">
        <w:rPr>
          <w:b/>
          <w:bCs/>
          <w:sz w:val="72"/>
          <w:szCs w:val="72"/>
        </w:rPr>
        <w:t>.</w:t>
      </w:r>
    </w:p>
    <w:p w14:paraId="53181DC4" w14:textId="3DB37C45" w:rsidR="006F4BAA" w:rsidRPr="00FC1F5A" w:rsidRDefault="006F4BAA">
      <w:pPr>
        <w:rPr>
          <w:sz w:val="60"/>
          <w:szCs w:val="60"/>
        </w:rPr>
      </w:pPr>
    </w:p>
    <w:p w14:paraId="7E7AAFEE" w14:textId="77777777" w:rsidR="00D46181" w:rsidRDefault="00FC1F5A" w:rsidP="00FC1F5A">
      <w:pPr>
        <w:jc w:val="center"/>
        <w:rPr>
          <w:b/>
          <w:bCs/>
          <w:sz w:val="56"/>
          <w:szCs w:val="56"/>
        </w:rPr>
      </w:pPr>
      <w:r w:rsidRPr="00FC1F5A">
        <w:rPr>
          <w:b/>
          <w:bCs/>
          <w:sz w:val="56"/>
          <w:szCs w:val="56"/>
        </w:rPr>
        <w:t xml:space="preserve">Mieszkańcy Powiatu Ząbkowickiego mogą skorzystać </w:t>
      </w:r>
      <w:r>
        <w:rPr>
          <w:b/>
          <w:bCs/>
          <w:sz w:val="56"/>
          <w:szCs w:val="56"/>
        </w:rPr>
        <w:br/>
      </w:r>
      <w:r w:rsidRPr="00FC1F5A">
        <w:rPr>
          <w:b/>
          <w:bCs/>
          <w:sz w:val="56"/>
          <w:szCs w:val="56"/>
        </w:rPr>
        <w:t xml:space="preserve">z pomocy w każdym Punkcie nieodpłatnej pomocy prawnej zlokalizowanym na terenie kraju, co oznacza, </w:t>
      </w:r>
    </w:p>
    <w:p w14:paraId="29B33112" w14:textId="0FEC7CC1" w:rsidR="00FC1F5A" w:rsidRPr="00FC1F5A" w:rsidRDefault="00FC1F5A" w:rsidP="00FC1F5A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FC1F5A">
        <w:rPr>
          <w:b/>
          <w:bCs/>
          <w:sz w:val="56"/>
          <w:szCs w:val="56"/>
        </w:rPr>
        <w:t>że nie ma regionalizacji w tych usługach.</w:t>
      </w:r>
    </w:p>
    <w:sectPr w:rsidR="00FC1F5A" w:rsidRPr="00FC1F5A" w:rsidSect="002C2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90"/>
    <w:rsid w:val="001A0CC1"/>
    <w:rsid w:val="003A6D90"/>
    <w:rsid w:val="0046039E"/>
    <w:rsid w:val="004C101B"/>
    <w:rsid w:val="006F4BAA"/>
    <w:rsid w:val="00AD3E47"/>
    <w:rsid w:val="00D46181"/>
    <w:rsid w:val="00F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4726"/>
  <w15:chartTrackingRefBased/>
  <w15:docId w15:val="{45EA5F9B-49E1-4B17-B912-1E7ED50F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C1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</dc:creator>
  <cp:keywords/>
  <dc:description/>
  <cp:lastModifiedBy>K.Kowal</cp:lastModifiedBy>
  <cp:revision>3</cp:revision>
  <cp:lastPrinted>2020-02-10T10:25:00Z</cp:lastPrinted>
  <dcterms:created xsi:type="dcterms:W3CDTF">2020-02-07T11:43:00Z</dcterms:created>
  <dcterms:modified xsi:type="dcterms:W3CDTF">2020-02-10T10:25:00Z</dcterms:modified>
</cp:coreProperties>
</file>