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FAC" w:rsidRPr="005E31A7" w:rsidRDefault="00286FAC" w:rsidP="00286FAC">
      <w:pPr>
        <w:jc w:val="center"/>
        <w:rPr>
          <w:rFonts w:ascii="Garamond" w:hAnsi="Garamond" w:cstheme="minorHAnsi"/>
        </w:rPr>
      </w:pPr>
    </w:p>
    <w:p w:rsidR="006E734F" w:rsidRDefault="006E734F" w:rsidP="006E734F">
      <w:pPr>
        <w:ind w:left="5664" w:firstLine="708"/>
        <w:rPr>
          <w:rFonts w:ascii="Garamond" w:hAnsi="Garamond" w:cstheme="minorHAnsi"/>
          <w:sz w:val="20"/>
          <w:szCs w:val="20"/>
        </w:rPr>
      </w:pPr>
    </w:p>
    <w:p w:rsidR="00286FAC" w:rsidRPr="006E734F" w:rsidRDefault="006E734F" w:rsidP="006E734F">
      <w:pPr>
        <w:ind w:left="5664" w:firstLine="708"/>
        <w:rPr>
          <w:rFonts w:ascii="Garamond" w:hAnsi="Garamond" w:cstheme="minorHAnsi"/>
          <w:sz w:val="20"/>
          <w:szCs w:val="20"/>
        </w:rPr>
      </w:pPr>
      <w:r w:rsidRPr="006E734F">
        <w:rPr>
          <w:rFonts w:ascii="Garamond" w:hAnsi="Garamond" w:cstheme="minorHAnsi"/>
          <w:sz w:val="20"/>
          <w:szCs w:val="20"/>
        </w:rPr>
        <w:t xml:space="preserve">Załącznik nr </w:t>
      </w:r>
      <w:r w:rsidR="00D8702D">
        <w:rPr>
          <w:rFonts w:ascii="Garamond" w:hAnsi="Garamond" w:cstheme="minorHAnsi"/>
          <w:sz w:val="20"/>
          <w:szCs w:val="20"/>
        </w:rPr>
        <w:t xml:space="preserve">3 </w:t>
      </w:r>
      <w:r w:rsidRPr="006E734F">
        <w:rPr>
          <w:rFonts w:ascii="Garamond" w:hAnsi="Garamond" w:cstheme="minorHAnsi"/>
          <w:sz w:val="20"/>
          <w:szCs w:val="20"/>
        </w:rPr>
        <w:t>do zapytania ofertowego</w:t>
      </w:r>
    </w:p>
    <w:p w:rsidR="006E734F" w:rsidRPr="006E734F" w:rsidRDefault="006E734F" w:rsidP="006E734F">
      <w:pPr>
        <w:ind w:left="5664" w:firstLine="708"/>
        <w:rPr>
          <w:rFonts w:ascii="Garamond" w:hAnsi="Garamond" w:cstheme="minorHAnsi"/>
          <w:sz w:val="20"/>
          <w:szCs w:val="20"/>
        </w:rPr>
      </w:pPr>
      <w:r w:rsidRPr="006E734F">
        <w:rPr>
          <w:rFonts w:ascii="Garamond" w:hAnsi="Garamond" w:cstheme="minorHAnsi"/>
          <w:sz w:val="20"/>
          <w:szCs w:val="20"/>
        </w:rPr>
        <w:t>Nr WBKZP.272.</w:t>
      </w:r>
      <w:r w:rsidR="00AD58C7">
        <w:rPr>
          <w:rFonts w:ascii="Garamond" w:hAnsi="Garamond" w:cstheme="minorHAnsi"/>
          <w:sz w:val="20"/>
          <w:szCs w:val="20"/>
        </w:rPr>
        <w:t>14</w:t>
      </w:r>
      <w:r w:rsidRPr="006E734F">
        <w:rPr>
          <w:rFonts w:ascii="Garamond" w:hAnsi="Garamond" w:cstheme="minorHAnsi"/>
          <w:sz w:val="20"/>
          <w:szCs w:val="20"/>
        </w:rPr>
        <w:t xml:space="preserve">.2020 z dnia </w:t>
      </w:r>
      <w:r w:rsidR="00AD58C7">
        <w:rPr>
          <w:rFonts w:ascii="Garamond" w:hAnsi="Garamond" w:cstheme="minorHAnsi"/>
          <w:sz w:val="20"/>
          <w:szCs w:val="20"/>
        </w:rPr>
        <w:t>2020-03-05</w:t>
      </w:r>
      <w:bookmarkStart w:id="0" w:name="_GoBack"/>
      <w:bookmarkEnd w:id="0"/>
    </w:p>
    <w:p w:rsidR="00286FAC" w:rsidRPr="005E31A7" w:rsidRDefault="00286FAC" w:rsidP="00F513D1">
      <w:pPr>
        <w:jc w:val="right"/>
        <w:rPr>
          <w:rFonts w:ascii="Garamond" w:hAnsi="Garamond" w:cstheme="minorHAnsi"/>
        </w:rPr>
      </w:pPr>
    </w:p>
    <w:p w:rsidR="008F4D8F" w:rsidRPr="005E31A7" w:rsidRDefault="008F4D8F" w:rsidP="008F4D8F">
      <w:pPr>
        <w:rPr>
          <w:rFonts w:ascii="Garamond" w:hAnsi="Garamond"/>
        </w:rPr>
      </w:pPr>
    </w:p>
    <w:tbl>
      <w:tblPr>
        <w:tblpPr w:leftFromText="141" w:rightFromText="141" w:bottomFromText="160" w:vertAnchor="page" w:horzAnchor="margin" w:tblpY="328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6E734F" w:rsidTr="006E734F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34F" w:rsidRDefault="006E734F" w:rsidP="006E734F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lang w:eastAsia="en-US"/>
              </w:rPr>
              <w:t>KLAUZULA INFORMACYJNA</w:t>
            </w:r>
          </w:p>
        </w:tc>
      </w:tr>
      <w:tr w:rsidR="006E734F" w:rsidTr="006E734F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34F" w:rsidRDefault="006E734F" w:rsidP="006E734F">
            <w:pPr>
              <w:spacing w:line="256" w:lineRule="auto"/>
              <w:jc w:val="both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hAnsi="Calibri" w:cs="Calibri"/>
                <w:sz w:val="20"/>
                <w:lang w:eastAsia="en-US"/>
              </w:rPr>
      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dalej „RODO”)  (Dz. U. UE. L. 119.1  z 04.05.2016) informuję, iż:</w:t>
            </w:r>
          </w:p>
          <w:p w:rsidR="006E734F" w:rsidRDefault="006E734F" w:rsidP="006E734F">
            <w:pPr>
              <w:spacing w:line="256" w:lineRule="auto"/>
              <w:jc w:val="both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hAnsi="Calibri" w:cs="Calibri"/>
                <w:sz w:val="20"/>
                <w:lang w:eastAsia="en-US"/>
              </w:rPr>
              <w:t xml:space="preserve">1) Administratorem danych osobowych jest Starosta Ząbkowicki. Z administratorem można się skontaktować poprzez adres email: </w:t>
            </w:r>
            <w:hyperlink r:id="rId8" w:history="1">
              <w:r>
                <w:rPr>
                  <w:rStyle w:val="Hipercze"/>
                  <w:rFonts w:ascii="Calibri" w:hAnsi="Calibri" w:cs="Calibri"/>
                  <w:sz w:val="20"/>
                  <w:lang w:eastAsia="en-US"/>
                </w:rPr>
                <w:t>starosta@zabkowice-powiat.p</w:t>
              </w:r>
            </w:hyperlink>
            <w:r>
              <w:rPr>
                <w:rFonts w:ascii="Calibri" w:hAnsi="Calibri" w:cs="Calibri"/>
                <w:sz w:val="20"/>
                <w:lang w:eastAsia="en-US"/>
              </w:rPr>
              <w:t xml:space="preserve">   lub pisemnie na adres siedziby administratora;</w:t>
            </w:r>
          </w:p>
          <w:p w:rsidR="006E734F" w:rsidRDefault="006E734F" w:rsidP="006E734F">
            <w:pPr>
              <w:spacing w:line="256" w:lineRule="auto"/>
              <w:jc w:val="both"/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2) Administrator wyznaczył inspektora ochrony danych, z którym może się Pani/Pan skontaktować poprzez email </w:t>
            </w:r>
            <w:hyperlink r:id="rId9" w:history="1">
              <w:r>
                <w:rPr>
                  <w:rStyle w:val="Hipercze"/>
                  <w:rFonts w:ascii="Calibri" w:hAnsi="Calibri" w:cs="Calibri"/>
                  <w:sz w:val="20"/>
                  <w:lang w:eastAsia="en-US"/>
                </w:rPr>
                <w:t>iod@zabkowice-powiat.pl</w:t>
              </w:r>
            </w:hyperlink>
            <w:r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 . Z inspektorem ochrony danych można się kontaktować we wszystkich sprawach dotyczących przetwarzania danych osobowych oraz korzystania z praw związanych z przetwarzaniem danych;</w:t>
            </w:r>
          </w:p>
          <w:p w:rsidR="006E734F" w:rsidRDefault="006E734F" w:rsidP="006E734F">
            <w:pPr>
              <w:spacing w:line="256" w:lineRule="auto"/>
              <w:jc w:val="both"/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en-US"/>
              </w:rPr>
              <w:t>3) zgodnie z treścią art. 6 ust. 1 lit. c RODO Pani/Pana dane osobowe przetwarzane będą w celu realizacji procesu wyboru wykonawcy na podstawie prowadzonego postępowania o udzielenie zamówienia publicznego, a następnie realizacji postanowień umownych związanych z wykonywanym zamówieniem;</w:t>
            </w:r>
          </w:p>
          <w:p w:rsidR="006E734F" w:rsidRDefault="006E734F" w:rsidP="006E734F">
            <w:pPr>
              <w:spacing w:line="256" w:lineRule="auto"/>
              <w:jc w:val="both"/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en-US"/>
              </w:rPr>
              <w:t>4) w związku z przetwarzaniem Pani/Pana danych w celach wskazanych powyżej, dane osobowe mogą być udostępniane innym odbiorcom lub kategoriom odbiorców danych osobowych, na podstawie przepisów prawa oraz zawartych umów powierzenia przetwarzania danych, jeżeli wymagane byłoby to w celu realizacji postanowień umownych,</w:t>
            </w:r>
          </w:p>
          <w:p w:rsidR="006E734F" w:rsidRDefault="006E734F" w:rsidP="006E734F">
            <w:pPr>
              <w:spacing w:line="256" w:lineRule="auto"/>
              <w:jc w:val="both"/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5) w</w:t>
            </w:r>
            <w:r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 odniesieniu do Pani/Pana danych osobowych decyzje nie będą podejmowane w sposób zautomatyzowany, stosowanie do art. 22 RODO;</w:t>
            </w:r>
          </w:p>
          <w:p w:rsidR="006E734F" w:rsidRDefault="006E734F" w:rsidP="006E734F">
            <w:pPr>
              <w:spacing w:line="256" w:lineRule="auto"/>
              <w:jc w:val="both"/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en-US"/>
              </w:rPr>
              <w:t>6) Pani/Pana dane osobowe będą przechowywane, zgodnie z art. 97 ust. 1 ustawy – Prawo zamówień publicznych przez okres 4 lat od dnia zakończenia postępowania o udzielenie zamówienia, a jeżeli czas trwania umowy przekracza 4 lata, okres przechowywania obejmuje cały czas trwania umowy;</w:t>
            </w:r>
          </w:p>
          <w:p w:rsidR="006E734F" w:rsidRDefault="006E734F" w:rsidP="006E734F">
            <w:pPr>
              <w:spacing w:line="256" w:lineRule="auto"/>
              <w:jc w:val="both"/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7) </w:t>
            </w:r>
            <w:r>
              <w:rPr>
                <w:rFonts w:ascii="Calibri" w:hAnsi="Calibri" w:cs="Calibri"/>
                <w:color w:val="000000"/>
                <w:sz w:val="20"/>
                <w:u w:val="single"/>
                <w:lang w:eastAsia="en-US"/>
              </w:rPr>
              <w:t>posiada Pani/Pan prawo do:</w:t>
            </w:r>
          </w:p>
          <w:p w:rsidR="006E734F" w:rsidRDefault="006E734F" w:rsidP="006E734F">
            <w:pPr>
              <w:spacing w:line="256" w:lineRule="auto"/>
              <w:jc w:val="both"/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en-US"/>
              </w:rPr>
              <w:t>a) dostępu do danych osobowych, na podstawie art. 15 RODO, przy czym administrator może żądać od osoby, której dane dotyczą, wskazania dodatkowych informacji mających na celu sprecyzowanie żądania, w szczególności podania nazwy lub daty postępowania o udzielenie zamówienia publicznego;</w:t>
            </w:r>
          </w:p>
          <w:p w:rsidR="006E734F" w:rsidRDefault="006E734F" w:rsidP="006E734F">
            <w:pPr>
              <w:spacing w:line="256" w:lineRule="auto"/>
              <w:jc w:val="both"/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en-US"/>
              </w:rPr>
              <w:t>b) sprostowania lub uzupełnienia danych osobowych, na podstawie art. 16 RODO, przy czym skorzystanie z niniejszego uprawnienia nie może skutkować zmianą wyniku postępowania o udzielenie zamówienia publicznego ani zmianą postanowień umowy w zakresie niezgodnym z ustawą – Prawo zamówień publicznych;</w:t>
            </w:r>
          </w:p>
          <w:p w:rsidR="006E734F" w:rsidRDefault="006E734F" w:rsidP="006E734F">
            <w:pPr>
              <w:spacing w:line="256" w:lineRule="auto"/>
              <w:jc w:val="both"/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en-US"/>
              </w:rPr>
              <w:t>c) ograniczenia przetwarzania danych osobowych, na podstawie art. 18 RODO, przy czym wystąpienie z żądaniem nie ogranicza przetwarzania danych osobowych do czasu zakończenia postępowania o udzielenie zamówienia publicznego;</w:t>
            </w:r>
          </w:p>
          <w:p w:rsidR="006E734F" w:rsidRDefault="006E734F" w:rsidP="006E734F">
            <w:pPr>
              <w:spacing w:line="256" w:lineRule="auto"/>
              <w:jc w:val="both"/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en-US"/>
              </w:rPr>
              <w:t>d) wniesienia skargi do Prezesa Urzędu Ochrony Danych Osobowych, gdy uzna Pani/Pan, że przetwarzanie danych osobowych narusza przepisy RODO;</w:t>
            </w:r>
          </w:p>
          <w:p w:rsidR="006E734F" w:rsidRDefault="006E734F" w:rsidP="006E734F">
            <w:pPr>
              <w:spacing w:line="256" w:lineRule="auto"/>
              <w:jc w:val="both"/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8)   </w:t>
            </w:r>
            <w:r>
              <w:rPr>
                <w:rFonts w:ascii="Calibri" w:hAnsi="Calibri" w:cs="Calibri"/>
                <w:color w:val="000000"/>
                <w:sz w:val="20"/>
                <w:u w:val="single"/>
                <w:lang w:eastAsia="en-US"/>
              </w:rPr>
              <w:t>nie przysługuje Pani/Panu prawo do:</w:t>
            </w:r>
          </w:p>
          <w:p w:rsidR="006E734F" w:rsidRDefault="006E734F" w:rsidP="006E734F">
            <w:pPr>
              <w:spacing w:line="256" w:lineRule="auto"/>
              <w:jc w:val="both"/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en-US"/>
              </w:rPr>
              <w:t>a)   usunięcia lub przenoszenia danych osobowych,</w:t>
            </w:r>
          </w:p>
          <w:p w:rsidR="006E734F" w:rsidRDefault="006E734F" w:rsidP="006E734F">
            <w:pPr>
              <w:spacing w:line="256" w:lineRule="auto"/>
              <w:jc w:val="both"/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en-US"/>
              </w:rPr>
              <w:t>b)   wniesienia sprzeciwu wobec przetwarzania danych osobowych;</w:t>
            </w:r>
          </w:p>
          <w:p w:rsidR="006E734F" w:rsidRDefault="006E734F" w:rsidP="006E734F">
            <w:pPr>
              <w:spacing w:line="256" w:lineRule="auto"/>
              <w:jc w:val="both"/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9) podanie danych osobowych jest konieczne w celu realizacji postępowania o udzielenie zamówienia publicznego oraz realizacji postanowień umownych. Niepodanie danych będzie skutkowało brakiem możliwości rozpatrzenia oferty złożonej w postępowaniu oraz zawarcia umowy. </w:t>
            </w:r>
          </w:p>
        </w:tc>
      </w:tr>
    </w:tbl>
    <w:p w:rsidR="008F4D8F" w:rsidRPr="00374211" w:rsidRDefault="008F4D8F">
      <w:pPr>
        <w:ind w:left="426"/>
        <w:jc w:val="both"/>
        <w:rPr>
          <w:rFonts w:ascii="Garamond" w:hAnsi="Garamond" w:cstheme="minorHAnsi"/>
        </w:rPr>
      </w:pPr>
    </w:p>
    <w:sectPr w:rsidR="008F4D8F" w:rsidRPr="00374211" w:rsidSect="005A6AC3">
      <w:headerReference w:type="default" r:id="rId10"/>
      <w:footerReference w:type="default" r:id="rId11"/>
      <w:pgSz w:w="11906" w:h="16838" w:code="9"/>
      <w:pgMar w:top="426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6A2" w:rsidRDefault="00A116A2" w:rsidP="00897F3B">
      <w:r>
        <w:separator/>
      </w:r>
    </w:p>
  </w:endnote>
  <w:endnote w:type="continuationSeparator" w:id="0">
    <w:p w:rsidR="00A116A2" w:rsidRDefault="00A116A2" w:rsidP="0089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1767263863"/>
      <w:docPartObj>
        <w:docPartGallery w:val="Page Numbers (Bottom of Page)"/>
        <w:docPartUnique/>
      </w:docPartObj>
    </w:sdtPr>
    <w:sdtEndPr/>
    <w:sdtContent>
      <w:p w:rsidR="00EA133F" w:rsidRPr="00EA133F" w:rsidRDefault="00EA133F">
        <w:pPr>
          <w:pStyle w:val="Stopka"/>
          <w:jc w:val="center"/>
          <w:rPr>
            <w:sz w:val="18"/>
          </w:rPr>
        </w:pPr>
        <w:r w:rsidRPr="00EA133F">
          <w:rPr>
            <w:sz w:val="18"/>
          </w:rPr>
          <w:fldChar w:fldCharType="begin"/>
        </w:r>
        <w:r w:rsidRPr="00EA133F">
          <w:rPr>
            <w:sz w:val="18"/>
          </w:rPr>
          <w:instrText>PAGE   \* MERGEFORMAT</w:instrText>
        </w:r>
        <w:r w:rsidRPr="00EA133F">
          <w:rPr>
            <w:sz w:val="18"/>
          </w:rPr>
          <w:fldChar w:fldCharType="separate"/>
        </w:r>
        <w:r>
          <w:rPr>
            <w:noProof/>
            <w:sz w:val="18"/>
          </w:rPr>
          <w:t>3</w:t>
        </w:r>
        <w:r w:rsidRPr="00EA133F">
          <w:rPr>
            <w:sz w:val="18"/>
          </w:rPr>
          <w:fldChar w:fldCharType="end"/>
        </w:r>
      </w:p>
    </w:sdtContent>
  </w:sdt>
  <w:p w:rsidR="00C25FD6" w:rsidRDefault="00C25FD6" w:rsidP="00C25FD6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Calibri" w:hAnsi="Calibri" w:cs="Calibri"/>
        <w:sz w:val="20"/>
      </w:rPr>
    </w:pPr>
    <w:r w:rsidRPr="006315E5">
      <w:rPr>
        <w:rFonts w:ascii="Calibri" w:hAnsi="Calibri" w:cs="Calibri"/>
        <w:sz w:val="20"/>
        <w:lang w:val="x-none"/>
      </w:rPr>
      <w:t xml:space="preserve">Projekt </w:t>
    </w:r>
    <w:r w:rsidRPr="006315E5">
      <w:rPr>
        <w:rFonts w:ascii="Calibri" w:hAnsi="Calibri" w:cs="Calibri"/>
        <w:sz w:val="20"/>
      </w:rPr>
      <w:t xml:space="preserve">nr RPDS.10.02.01-02-0056/18 </w:t>
    </w:r>
    <w:r w:rsidRPr="006315E5">
      <w:rPr>
        <w:rFonts w:ascii="Calibri" w:hAnsi="Calibri" w:cs="Calibri"/>
        <w:sz w:val="20"/>
      </w:rPr>
      <w:br/>
      <w:t xml:space="preserve">pn. „Szkoła kompetencji – podniesienie jakości edukacji ponadgimnazjalnej w Powiecie Ząbkowickim” </w:t>
    </w:r>
    <w:r w:rsidRPr="006315E5">
      <w:rPr>
        <w:rFonts w:ascii="Calibri" w:hAnsi="Calibri" w:cs="Calibri"/>
        <w:sz w:val="20"/>
      </w:rPr>
      <w:br/>
      <w:t>w ramach Regionalnego Programu Operacyjnego Województwa Dolnośląskiego na lata 2014-2020 współfinansowanego ze środków Euro</w:t>
    </w:r>
    <w:r>
      <w:rPr>
        <w:rFonts w:ascii="Calibri" w:hAnsi="Calibri" w:cs="Calibri"/>
        <w:sz w:val="20"/>
      </w:rPr>
      <w:t xml:space="preserve">pejskiego Funduszu Społecznego </w:t>
    </w:r>
  </w:p>
  <w:p w:rsidR="00EA133F" w:rsidRDefault="00EA13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6A2" w:rsidRDefault="00A116A2" w:rsidP="00897F3B">
      <w:r>
        <w:separator/>
      </w:r>
    </w:p>
  </w:footnote>
  <w:footnote w:type="continuationSeparator" w:id="0">
    <w:p w:rsidR="00A116A2" w:rsidRDefault="00A116A2" w:rsidP="00897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F3B" w:rsidRPr="00374211" w:rsidRDefault="00374211" w:rsidP="00C25FD6">
    <w:pPr>
      <w:pStyle w:val="Nagwek"/>
      <w:jc w:val="center"/>
    </w:pPr>
    <w:r w:rsidRPr="00AC272F">
      <w:rPr>
        <w:rFonts w:ascii="Calibri" w:hAnsi="Calibri" w:cs="Calibri"/>
        <w:noProof/>
        <w:color w:val="404040"/>
        <w:sz w:val="22"/>
        <w:szCs w:val="22"/>
      </w:rPr>
      <w:drawing>
        <wp:inline distT="0" distB="0" distL="0" distR="0" wp14:anchorId="2AC392D4" wp14:editId="2BE48F15">
          <wp:extent cx="57531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74546"/>
    <w:multiLevelType w:val="hybridMultilevel"/>
    <w:tmpl w:val="B7AEFC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90CD9"/>
    <w:multiLevelType w:val="hybridMultilevel"/>
    <w:tmpl w:val="2376E684"/>
    <w:lvl w:ilvl="0" w:tplc="0415001B">
      <w:start w:val="1"/>
      <w:numFmt w:val="lowerRoman"/>
      <w:lvlText w:val="%1."/>
      <w:lvlJc w:val="right"/>
      <w:pPr>
        <w:ind w:left="248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 w15:restartNumberingAfterBreak="0">
    <w:nsid w:val="04F54824"/>
    <w:multiLevelType w:val="hybridMultilevel"/>
    <w:tmpl w:val="D0668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54C39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941C7FE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E2C74"/>
    <w:multiLevelType w:val="multilevel"/>
    <w:tmpl w:val="E7C65A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" w15:restartNumberingAfterBreak="0">
    <w:nsid w:val="09EE108D"/>
    <w:multiLevelType w:val="hybridMultilevel"/>
    <w:tmpl w:val="FEA225A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D6C1510"/>
    <w:multiLevelType w:val="hybridMultilevel"/>
    <w:tmpl w:val="6FE4F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A3B2D"/>
    <w:multiLevelType w:val="hybridMultilevel"/>
    <w:tmpl w:val="C08C6EDA"/>
    <w:lvl w:ilvl="0" w:tplc="0ED8DDC4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7553D5C"/>
    <w:multiLevelType w:val="hybridMultilevel"/>
    <w:tmpl w:val="71924FC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2944957E">
      <w:start w:val="1"/>
      <w:numFmt w:val="lowerLetter"/>
      <w:lvlText w:val="%2."/>
      <w:lvlJc w:val="left"/>
      <w:pPr>
        <w:ind w:left="851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DD52E20"/>
    <w:multiLevelType w:val="hybridMultilevel"/>
    <w:tmpl w:val="5B787672"/>
    <w:lvl w:ilvl="0" w:tplc="A6F81E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B555BA"/>
    <w:multiLevelType w:val="hybridMultilevel"/>
    <w:tmpl w:val="7CAEB2AC"/>
    <w:lvl w:ilvl="0" w:tplc="E504789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42435B5"/>
    <w:multiLevelType w:val="hybridMultilevel"/>
    <w:tmpl w:val="22F8C9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3E8CFC62">
      <w:start w:val="1"/>
      <w:numFmt w:val="lowerLetter"/>
      <w:lvlText w:val="%2."/>
      <w:lvlJc w:val="left"/>
      <w:pPr>
        <w:ind w:left="1211" w:hanging="360"/>
      </w:pPr>
      <w:rPr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8F789C00">
      <w:start w:val="1"/>
      <w:numFmt w:val="lowerLetter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53C1FFD"/>
    <w:multiLevelType w:val="hybridMultilevel"/>
    <w:tmpl w:val="932EC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B2D20"/>
    <w:multiLevelType w:val="hybridMultilevel"/>
    <w:tmpl w:val="4D9E0E24"/>
    <w:lvl w:ilvl="0" w:tplc="15CC72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D23DD"/>
    <w:multiLevelType w:val="hybridMultilevel"/>
    <w:tmpl w:val="32228D1E"/>
    <w:lvl w:ilvl="0" w:tplc="1A2459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DF9542D"/>
    <w:multiLevelType w:val="hybridMultilevel"/>
    <w:tmpl w:val="07909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75825"/>
    <w:multiLevelType w:val="hybridMultilevel"/>
    <w:tmpl w:val="06880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719D0"/>
    <w:multiLevelType w:val="hybridMultilevel"/>
    <w:tmpl w:val="0C1A8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97D06"/>
    <w:multiLevelType w:val="hybridMultilevel"/>
    <w:tmpl w:val="932EC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22A59"/>
    <w:multiLevelType w:val="hybridMultilevel"/>
    <w:tmpl w:val="AB36D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60485"/>
    <w:multiLevelType w:val="hybridMultilevel"/>
    <w:tmpl w:val="FEA225A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6AB0526"/>
    <w:multiLevelType w:val="hybridMultilevel"/>
    <w:tmpl w:val="5E881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F204A"/>
    <w:multiLevelType w:val="hybridMultilevel"/>
    <w:tmpl w:val="DB701644"/>
    <w:lvl w:ilvl="0" w:tplc="1A245988">
      <w:start w:val="1"/>
      <w:numFmt w:val="decimal"/>
      <w:lvlText w:val="%1."/>
      <w:lvlJc w:val="left"/>
      <w:pPr>
        <w:ind w:left="149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8695E6C"/>
    <w:multiLevelType w:val="hybridMultilevel"/>
    <w:tmpl w:val="932EC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66DE6"/>
    <w:multiLevelType w:val="multilevel"/>
    <w:tmpl w:val="C48CEB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4" w15:restartNumberingAfterBreak="0">
    <w:nsid w:val="415C33B9"/>
    <w:multiLevelType w:val="hybridMultilevel"/>
    <w:tmpl w:val="01F8D0D4"/>
    <w:lvl w:ilvl="0" w:tplc="FDC0436E">
      <w:start w:val="1"/>
      <w:numFmt w:val="decimal"/>
      <w:lvlText w:val="%1.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29179B6"/>
    <w:multiLevelType w:val="hybridMultilevel"/>
    <w:tmpl w:val="F0F231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C529B7"/>
    <w:multiLevelType w:val="hybridMultilevel"/>
    <w:tmpl w:val="84C044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7903DA"/>
    <w:multiLevelType w:val="hybridMultilevel"/>
    <w:tmpl w:val="20A01DC8"/>
    <w:lvl w:ilvl="0" w:tplc="BE02EF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9C71D9"/>
    <w:multiLevelType w:val="hybridMultilevel"/>
    <w:tmpl w:val="CDFCC924"/>
    <w:lvl w:ilvl="0" w:tplc="2944957E">
      <w:start w:val="1"/>
      <w:numFmt w:val="lowerLetter"/>
      <w:lvlText w:val="%1.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7472C9"/>
    <w:multiLevelType w:val="hybridMultilevel"/>
    <w:tmpl w:val="D2F6D12C"/>
    <w:lvl w:ilvl="0" w:tplc="0415001B">
      <w:start w:val="1"/>
      <w:numFmt w:val="lowerRoman"/>
      <w:lvlText w:val="%1."/>
      <w:lvlJc w:val="right"/>
      <w:pPr>
        <w:ind w:left="2487" w:hanging="360"/>
      </w:pPr>
      <w:rPr>
        <w:rFonts w:hint="default"/>
      </w:rPr>
    </w:lvl>
    <w:lvl w:ilvl="1" w:tplc="412EFB02">
      <w:start w:val="1"/>
      <w:numFmt w:val="bullet"/>
      <w:lvlText w:val="–"/>
      <w:lvlJc w:val="left"/>
      <w:pPr>
        <w:ind w:left="3207" w:hanging="360"/>
      </w:pPr>
      <w:rPr>
        <w:rFonts w:ascii="Cambria" w:hAnsi="Cambria" w:hint="default"/>
      </w:rPr>
    </w:lvl>
    <w:lvl w:ilvl="2" w:tplc="0415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CA1D3C">
      <w:start w:val="1"/>
      <w:numFmt w:val="decimal"/>
      <w:lvlText w:val="%4."/>
      <w:lvlJc w:val="left"/>
      <w:pPr>
        <w:ind w:left="464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 w15:restartNumberingAfterBreak="0">
    <w:nsid w:val="566A7660"/>
    <w:multiLevelType w:val="hybridMultilevel"/>
    <w:tmpl w:val="71924FC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2944957E">
      <w:start w:val="1"/>
      <w:numFmt w:val="lowerLetter"/>
      <w:lvlText w:val="%2."/>
      <w:lvlJc w:val="left"/>
      <w:pPr>
        <w:ind w:left="851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6E01CDB"/>
    <w:multiLevelType w:val="hybridMultilevel"/>
    <w:tmpl w:val="BA0625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9943E4"/>
    <w:multiLevelType w:val="hybridMultilevel"/>
    <w:tmpl w:val="94B8C986"/>
    <w:lvl w:ilvl="0" w:tplc="CCE28F1C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D75BE0"/>
    <w:multiLevelType w:val="hybridMultilevel"/>
    <w:tmpl w:val="44E224FE"/>
    <w:lvl w:ilvl="0" w:tplc="072A4EE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C5D45"/>
    <w:multiLevelType w:val="hybridMultilevel"/>
    <w:tmpl w:val="66AAF7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601D13"/>
    <w:multiLevelType w:val="hybridMultilevel"/>
    <w:tmpl w:val="1548A7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5104C2"/>
    <w:multiLevelType w:val="hybridMultilevel"/>
    <w:tmpl w:val="C2165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D91DB1"/>
    <w:multiLevelType w:val="hybridMultilevel"/>
    <w:tmpl w:val="74766D20"/>
    <w:lvl w:ilvl="0" w:tplc="E2BE1E1C">
      <w:start w:val="1"/>
      <w:numFmt w:val="bullet"/>
      <w:lvlText w:val="₋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92A4A44" w:tentative="1">
      <w:start w:val="1"/>
      <w:numFmt w:val="bullet"/>
      <w:lvlText w:val="₋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9AA8A5C">
      <w:start w:val="1"/>
      <w:numFmt w:val="bullet"/>
      <w:lvlText w:val="₋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AE47248" w:tentative="1">
      <w:start w:val="1"/>
      <w:numFmt w:val="bullet"/>
      <w:lvlText w:val="₋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5C26ABE" w:tentative="1">
      <w:start w:val="1"/>
      <w:numFmt w:val="bullet"/>
      <w:lvlText w:val="₋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3A07F4C" w:tentative="1">
      <w:start w:val="1"/>
      <w:numFmt w:val="bullet"/>
      <w:lvlText w:val="₋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9EA3FBC" w:tentative="1">
      <w:start w:val="1"/>
      <w:numFmt w:val="bullet"/>
      <w:lvlText w:val="₋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EA0016A" w:tentative="1">
      <w:start w:val="1"/>
      <w:numFmt w:val="bullet"/>
      <w:lvlText w:val="₋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7B494B2" w:tentative="1">
      <w:start w:val="1"/>
      <w:numFmt w:val="bullet"/>
      <w:lvlText w:val="₋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8" w15:restartNumberingAfterBreak="0">
    <w:nsid w:val="6EF90B20"/>
    <w:multiLevelType w:val="hybridMultilevel"/>
    <w:tmpl w:val="047EA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4F0D3D"/>
    <w:multiLevelType w:val="hybridMultilevel"/>
    <w:tmpl w:val="08480990"/>
    <w:lvl w:ilvl="0" w:tplc="412EFB02">
      <w:start w:val="1"/>
      <w:numFmt w:val="bullet"/>
      <w:lvlText w:val="–"/>
      <w:lvlJc w:val="left"/>
      <w:pPr>
        <w:ind w:left="2081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40" w15:restartNumberingAfterBreak="0">
    <w:nsid w:val="76741014"/>
    <w:multiLevelType w:val="hybridMultilevel"/>
    <w:tmpl w:val="5768C7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B46AE"/>
    <w:multiLevelType w:val="hybridMultilevel"/>
    <w:tmpl w:val="F5F8D44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6CB336">
      <w:start w:val="1"/>
      <w:numFmt w:val="lowerLetter"/>
      <w:lvlText w:val="%3)"/>
      <w:lvlJc w:val="left"/>
      <w:pPr>
        <w:ind w:left="2340" w:hanging="360"/>
      </w:pPr>
      <w:rPr>
        <w:rFonts w:ascii="Calibri" w:hAnsi="Calibri" w:cs="Calibri" w:hint="default"/>
        <w:color w:val="40404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5"/>
  </w:num>
  <w:num w:numId="4">
    <w:abstractNumId w:val="16"/>
  </w:num>
  <w:num w:numId="5">
    <w:abstractNumId w:val="13"/>
  </w:num>
  <w:num w:numId="6">
    <w:abstractNumId w:val="21"/>
  </w:num>
  <w:num w:numId="7">
    <w:abstractNumId w:val="10"/>
  </w:num>
  <w:num w:numId="8">
    <w:abstractNumId w:val="38"/>
  </w:num>
  <w:num w:numId="9">
    <w:abstractNumId w:val="22"/>
  </w:num>
  <w:num w:numId="10">
    <w:abstractNumId w:val="5"/>
  </w:num>
  <w:num w:numId="11">
    <w:abstractNumId w:val="0"/>
  </w:num>
  <w:num w:numId="12">
    <w:abstractNumId w:val="6"/>
  </w:num>
  <w:num w:numId="13">
    <w:abstractNumId w:val="1"/>
  </w:num>
  <w:num w:numId="14">
    <w:abstractNumId w:val="24"/>
  </w:num>
  <w:num w:numId="15">
    <w:abstractNumId w:val="17"/>
  </w:num>
  <w:num w:numId="16">
    <w:abstractNumId w:val="4"/>
  </w:num>
  <w:num w:numId="17">
    <w:abstractNumId w:val="28"/>
  </w:num>
  <w:num w:numId="18">
    <w:abstractNumId w:val="7"/>
  </w:num>
  <w:num w:numId="19">
    <w:abstractNumId w:val="30"/>
  </w:num>
  <w:num w:numId="20">
    <w:abstractNumId w:val="39"/>
  </w:num>
  <w:num w:numId="21">
    <w:abstractNumId w:val="37"/>
  </w:num>
  <w:num w:numId="22">
    <w:abstractNumId w:val="29"/>
  </w:num>
  <w:num w:numId="23">
    <w:abstractNumId w:val="20"/>
  </w:num>
  <w:num w:numId="24">
    <w:abstractNumId w:val="31"/>
  </w:num>
  <w:num w:numId="25">
    <w:abstractNumId w:val="3"/>
  </w:num>
  <w:num w:numId="26">
    <w:abstractNumId w:val="19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4"/>
  </w:num>
  <w:num w:numId="30">
    <w:abstractNumId w:val="27"/>
  </w:num>
  <w:num w:numId="31">
    <w:abstractNumId w:val="34"/>
  </w:num>
  <w:num w:numId="32">
    <w:abstractNumId w:val="8"/>
  </w:num>
  <w:num w:numId="33">
    <w:abstractNumId w:val="18"/>
  </w:num>
  <w:num w:numId="34">
    <w:abstractNumId w:val="23"/>
  </w:num>
  <w:num w:numId="35">
    <w:abstractNumId w:val="9"/>
  </w:num>
  <w:num w:numId="36">
    <w:abstractNumId w:val="41"/>
  </w:num>
  <w:num w:numId="37">
    <w:abstractNumId w:val="25"/>
  </w:num>
  <w:num w:numId="38">
    <w:abstractNumId w:val="25"/>
  </w:num>
  <w:num w:numId="39">
    <w:abstractNumId w:val="36"/>
  </w:num>
  <w:num w:numId="40">
    <w:abstractNumId w:val="32"/>
  </w:num>
  <w:num w:numId="41">
    <w:abstractNumId w:val="26"/>
  </w:num>
  <w:num w:numId="42">
    <w:abstractNumId w:val="33"/>
  </w:num>
  <w:num w:numId="43">
    <w:abstractNumId w:val="12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3B"/>
    <w:rsid w:val="00011140"/>
    <w:rsid w:val="00016C7F"/>
    <w:rsid w:val="00021AC4"/>
    <w:rsid w:val="00062B8B"/>
    <w:rsid w:val="00076BFD"/>
    <w:rsid w:val="00082E6F"/>
    <w:rsid w:val="00083021"/>
    <w:rsid w:val="0008416B"/>
    <w:rsid w:val="00087146"/>
    <w:rsid w:val="00087B6E"/>
    <w:rsid w:val="000A12E8"/>
    <w:rsid w:val="000A3BFD"/>
    <w:rsid w:val="000A5C6A"/>
    <w:rsid w:val="000C57D4"/>
    <w:rsid w:val="000C67BC"/>
    <w:rsid w:val="000C7CD6"/>
    <w:rsid w:val="000D04EB"/>
    <w:rsid w:val="000D74BA"/>
    <w:rsid w:val="000E4BA5"/>
    <w:rsid w:val="00100611"/>
    <w:rsid w:val="001105D7"/>
    <w:rsid w:val="00124925"/>
    <w:rsid w:val="001300F4"/>
    <w:rsid w:val="00131C51"/>
    <w:rsid w:val="001338B8"/>
    <w:rsid w:val="00137195"/>
    <w:rsid w:val="0014252F"/>
    <w:rsid w:val="00142582"/>
    <w:rsid w:val="00152DE7"/>
    <w:rsid w:val="001535A9"/>
    <w:rsid w:val="00153DB1"/>
    <w:rsid w:val="00160B75"/>
    <w:rsid w:val="00163699"/>
    <w:rsid w:val="00165A70"/>
    <w:rsid w:val="001823B7"/>
    <w:rsid w:val="0019238F"/>
    <w:rsid w:val="001B3087"/>
    <w:rsid w:val="001B44B4"/>
    <w:rsid w:val="001C3DF6"/>
    <w:rsid w:val="001C6912"/>
    <w:rsid w:val="001D2AF1"/>
    <w:rsid w:val="001E6887"/>
    <w:rsid w:val="001F2891"/>
    <w:rsid w:val="001F2C56"/>
    <w:rsid w:val="00205497"/>
    <w:rsid w:val="002071CF"/>
    <w:rsid w:val="00211329"/>
    <w:rsid w:val="00211F16"/>
    <w:rsid w:val="00211F7C"/>
    <w:rsid w:val="002131E3"/>
    <w:rsid w:val="00215EFA"/>
    <w:rsid w:val="00223EEC"/>
    <w:rsid w:val="00226C8D"/>
    <w:rsid w:val="002304DB"/>
    <w:rsid w:val="002333EF"/>
    <w:rsid w:val="00234045"/>
    <w:rsid w:val="00234AF3"/>
    <w:rsid w:val="0023699A"/>
    <w:rsid w:val="00254EFA"/>
    <w:rsid w:val="00262536"/>
    <w:rsid w:val="00266009"/>
    <w:rsid w:val="00271735"/>
    <w:rsid w:val="0027345C"/>
    <w:rsid w:val="00273E43"/>
    <w:rsid w:val="00280EB2"/>
    <w:rsid w:val="00283D1A"/>
    <w:rsid w:val="0028603E"/>
    <w:rsid w:val="00286A41"/>
    <w:rsid w:val="00286FAC"/>
    <w:rsid w:val="00287563"/>
    <w:rsid w:val="002924BE"/>
    <w:rsid w:val="00296B7A"/>
    <w:rsid w:val="002A3CA9"/>
    <w:rsid w:val="002A6A48"/>
    <w:rsid w:val="002B4105"/>
    <w:rsid w:val="002B4BE1"/>
    <w:rsid w:val="002C1466"/>
    <w:rsid w:val="002C76DA"/>
    <w:rsid w:val="002D4353"/>
    <w:rsid w:val="002E079F"/>
    <w:rsid w:val="002E1459"/>
    <w:rsid w:val="002E7509"/>
    <w:rsid w:val="00310F42"/>
    <w:rsid w:val="00321A11"/>
    <w:rsid w:val="00331B3C"/>
    <w:rsid w:val="003525A8"/>
    <w:rsid w:val="0037059A"/>
    <w:rsid w:val="00374211"/>
    <w:rsid w:val="003774E7"/>
    <w:rsid w:val="0039324D"/>
    <w:rsid w:val="00393A3D"/>
    <w:rsid w:val="003A0607"/>
    <w:rsid w:val="003A7825"/>
    <w:rsid w:val="003B2F15"/>
    <w:rsid w:val="003C1D10"/>
    <w:rsid w:val="003C2521"/>
    <w:rsid w:val="003C562A"/>
    <w:rsid w:val="003D2D41"/>
    <w:rsid w:val="003D6336"/>
    <w:rsid w:val="003E0EE2"/>
    <w:rsid w:val="003E35DD"/>
    <w:rsid w:val="003E4032"/>
    <w:rsid w:val="003E43C8"/>
    <w:rsid w:val="003F1396"/>
    <w:rsid w:val="003F2B74"/>
    <w:rsid w:val="003F41F0"/>
    <w:rsid w:val="003F546E"/>
    <w:rsid w:val="003F664A"/>
    <w:rsid w:val="00400B90"/>
    <w:rsid w:val="0040106C"/>
    <w:rsid w:val="00402A3A"/>
    <w:rsid w:val="00403A1D"/>
    <w:rsid w:val="00405026"/>
    <w:rsid w:val="00410245"/>
    <w:rsid w:val="004266B8"/>
    <w:rsid w:val="00455CC7"/>
    <w:rsid w:val="0045773A"/>
    <w:rsid w:val="004618CA"/>
    <w:rsid w:val="00472477"/>
    <w:rsid w:val="00473217"/>
    <w:rsid w:val="0047428B"/>
    <w:rsid w:val="00474FDB"/>
    <w:rsid w:val="00476A64"/>
    <w:rsid w:val="004777C2"/>
    <w:rsid w:val="00495600"/>
    <w:rsid w:val="00495D2C"/>
    <w:rsid w:val="004A0819"/>
    <w:rsid w:val="004B2D5F"/>
    <w:rsid w:val="004B712A"/>
    <w:rsid w:val="004B7A8D"/>
    <w:rsid w:val="004D6CBF"/>
    <w:rsid w:val="004E61C1"/>
    <w:rsid w:val="004F1C0D"/>
    <w:rsid w:val="00502A42"/>
    <w:rsid w:val="00512972"/>
    <w:rsid w:val="005215F5"/>
    <w:rsid w:val="0053526B"/>
    <w:rsid w:val="0054343C"/>
    <w:rsid w:val="00547E52"/>
    <w:rsid w:val="005506EB"/>
    <w:rsid w:val="00566BAC"/>
    <w:rsid w:val="0057169E"/>
    <w:rsid w:val="005843E2"/>
    <w:rsid w:val="00584610"/>
    <w:rsid w:val="00594B04"/>
    <w:rsid w:val="0059595C"/>
    <w:rsid w:val="005A2468"/>
    <w:rsid w:val="005A6AC3"/>
    <w:rsid w:val="005B4183"/>
    <w:rsid w:val="005B51BC"/>
    <w:rsid w:val="005B5CA5"/>
    <w:rsid w:val="005C1B57"/>
    <w:rsid w:val="005C3639"/>
    <w:rsid w:val="005D02D8"/>
    <w:rsid w:val="005D4270"/>
    <w:rsid w:val="005D4866"/>
    <w:rsid w:val="005D4DC9"/>
    <w:rsid w:val="005E31A7"/>
    <w:rsid w:val="005E4421"/>
    <w:rsid w:val="005F1ADD"/>
    <w:rsid w:val="00610D00"/>
    <w:rsid w:val="00613C24"/>
    <w:rsid w:val="00614392"/>
    <w:rsid w:val="00631352"/>
    <w:rsid w:val="00634C3A"/>
    <w:rsid w:val="006412F0"/>
    <w:rsid w:val="00643967"/>
    <w:rsid w:val="006472AF"/>
    <w:rsid w:val="00657B2C"/>
    <w:rsid w:val="00657B49"/>
    <w:rsid w:val="00662230"/>
    <w:rsid w:val="006648F8"/>
    <w:rsid w:val="00671B03"/>
    <w:rsid w:val="0068401B"/>
    <w:rsid w:val="00684754"/>
    <w:rsid w:val="006864EA"/>
    <w:rsid w:val="0068796F"/>
    <w:rsid w:val="00687DD6"/>
    <w:rsid w:val="006A07AD"/>
    <w:rsid w:val="006B0683"/>
    <w:rsid w:val="006B2E19"/>
    <w:rsid w:val="006C5F79"/>
    <w:rsid w:val="006C6336"/>
    <w:rsid w:val="006D211B"/>
    <w:rsid w:val="006D4566"/>
    <w:rsid w:val="006D6317"/>
    <w:rsid w:val="006E0570"/>
    <w:rsid w:val="006E3C74"/>
    <w:rsid w:val="006E734F"/>
    <w:rsid w:val="0070142A"/>
    <w:rsid w:val="00701AD8"/>
    <w:rsid w:val="007126B8"/>
    <w:rsid w:val="007127EA"/>
    <w:rsid w:val="00720439"/>
    <w:rsid w:val="00731DE4"/>
    <w:rsid w:val="007437E6"/>
    <w:rsid w:val="00752809"/>
    <w:rsid w:val="00753333"/>
    <w:rsid w:val="007563BC"/>
    <w:rsid w:val="007816DE"/>
    <w:rsid w:val="00796E3A"/>
    <w:rsid w:val="007B433C"/>
    <w:rsid w:val="007C48D0"/>
    <w:rsid w:val="007D12A5"/>
    <w:rsid w:val="007F1996"/>
    <w:rsid w:val="007F215F"/>
    <w:rsid w:val="007F34A4"/>
    <w:rsid w:val="007F7506"/>
    <w:rsid w:val="007F7E27"/>
    <w:rsid w:val="007F7E5B"/>
    <w:rsid w:val="008129BF"/>
    <w:rsid w:val="00824B55"/>
    <w:rsid w:val="008517C0"/>
    <w:rsid w:val="008531AB"/>
    <w:rsid w:val="0086227C"/>
    <w:rsid w:val="00867429"/>
    <w:rsid w:val="00880350"/>
    <w:rsid w:val="008833F3"/>
    <w:rsid w:val="0088705D"/>
    <w:rsid w:val="00892019"/>
    <w:rsid w:val="008928D8"/>
    <w:rsid w:val="00897F3B"/>
    <w:rsid w:val="008A04EF"/>
    <w:rsid w:val="008A1874"/>
    <w:rsid w:val="008A3847"/>
    <w:rsid w:val="008A3930"/>
    <w:rsid w:val="008A5111"/>
    <w:rsid w:val="008A630A"/>
    <w:rsid w:val="008B0430"/>
    <w:rsid w:val="008B2F17"/>
    <w:rsid w:val="008B474A"/>
    <w:rsid w:val="008B6447"/>
    <w:rsid w:val="008C2937"/>
    <w:rsid w:val="008C39F5"/>
    <w:rsid w:val="008C78BB"/>
    <w:rsid w:val="008D3888"/>
    <w:rsid w:val="008D4753"/>
    <w:rsid w:val="008E5FA6"/>
    <w:rsid w:val="008F052A"/>
    <w:rsid w:val="008F35F6"/>
    <w:rsid w:val="008F4D8F"/>
    <w:rsid w:val="008F52C4"/>
    <w:rsid w:val="008F77EA"/>
    <w:rsid w:val="008F7AA9"/>
    <w:rsid w:val="009008A8"/>
    <w:rsid w:val="00903882"/>
    <w:rsid w:val="009115AC"/>
    <w:rsid w:val="00913998"/>
    <w:rsid w:val="00916DFF"/>
    <w:rsid w:val="00924079"/>
    <w:rsid w:val="00933FF6"/>
    <w:rsid w:val="00935DCF"/>
    <w:rsid w:val="00941342"/>
    <w:rsid w:val="00955736"/>
    <w:rsid w:val="00961883"/>
    <w:rsid w:val="00963BD8"/>
    <w:rsid w:val="009642A2"/>
    <w:rsid w:val="00975993"/>
    <w:rsid w:val="00987609"/>
    <w:rsid w:val="00987F30"/>
    <w:rsid w:val="009A0B65"/>
    <w:rsid w:val="009A6653"/>
    <w:rsid w:val="009B0A3D"/>
    <w:rsid w:val="009B7BE5"/>
    <w:rsid w:val="009C2D21"/>
    <w:rsid w:val="009C5A56"/>
    <w:rsid w:val="009D3430"/>
    <w:rsid w:val="009E6618"/>
    <w:rsid w:val="009F2051"/>
    <w:rsid w:val="00A015F6"/>
    <w:rsid w:val="00A05422"/>
    <w:rsid w:val="00A06275"/>
    <w:rsid w:val="00A116A2"/>
    <w:rsid w:val="00A11F9A"/>
    <w:rsid w:val="00A21196"/>
    <w:rsid w:val="00A25A41"/>
    <w:rsid w:val="00A31036"/>
    <w:rsid w:val="00A441C3"/>
    <w:rsid w:val="00A648F1"/>
    <w:rsid w:val="00A7448F"/>
    <w:rsid w:val="00A75153"/>
    <w:rsid w:val="00A77D0B"/>
    <w:rsid w:val="00A808F9"/>
    <w:rsid w:val="00A82186"/>
    <w:rsid w:val="00A95B77"/>
    <w:rsid w:val="00A95D39"/>
    <w:rsid w:val="00AA08F8"/>
    <w:rsid w:val="00AA2F3E"/>
    <w:rsid w:val="00AD52A0"/>
    <w:rsid w:val="00AD58C7"/>
    <w:rsid w:val="00AD5F4F"/>
    <w:rsid w:val="00AD7DEB"/>
    <w:rsid w:val="00AD7EDC"/>
    <w:rsid w:val="00AF2A49"/>
    <w:rsid w:val="00AF764C"/>
    <w:rsid w:val="00B02293"/>
    <w:rsid w:val="00B055B6"/>
    <w:rsid w:val="00B14B54"/>
    <w:rsid w:val="00B20B64"/>
    <w:rsid w:val="00B24575"/>
    <w:rsid w:val="00B27F68"/>
    <w:rsid w:val="00B400B2"/>
    <w:rsid w:val="00B43728"/>
    <w:rsid w:val="00B50C65"/>
    <w:rsid w:val="00B54E58"/>
    <w:rsid w:val="00B63E4F"/>
    <w:rsid w:val="00B6566E"/>
    <w:rsid w:val="00B774BD"/>
    <w:rsid w:val="00B807C0"/>
    <w:rsid w:val="00B90338"/>
    <w:rsid w:val="00BA52C2"/>
    <w:rsid w:val="00BB3866"/>
    <w:rsid w:val="00BB5BF4"/>
    <w:rsid w:val="00BB5D60"/>
    <w:rsid w:val="00BE4C60"/>
    <w:rsid w:val="00BF0DB0"/>
    <w:rsid w:val="00BF69C5"/>
    <w:rsid w:val="00C12481"/>
    <w:rsid w:val="00C15A8F"/>
    <w:rsid w:val="00C165B7"/>
    <w:rsid w:val="00C25C7D"/>
    <w:rsid w:val="00C25FD6"/>
    <w:rsid w:val="00C36077"/>
    <w:rsid w:val="00C41754"/>
    <w:rsid w:val="00C4609D"/>
    <w:rsid w:val="00C52934"/>
    <w:rsid w:val="00C54813"/>
    <w:rsid w:val="00C67028"/>
    <w:rsid w:val="00C724E8"/>
    <w:rsid w:val="00C86958"/>
    <w:rsid w:val="00CA6AA9"/>
    <w:rsid w:val="00CD1036"/>
    <w:rsid w:val="00CD44FB"/>
    <w:rsid w:val="00CE7A29"/>
    <w:rsid w:val="00CF0EA5"/>
    <w:rsid w:val="00D12125"/>
    <w:rsid w:val="00D16527"/>
    <w:rsid w:val="00D35F43"/>
    <w:rsid w:val="00D42699"/>
    <w:rsid w:val="00D512DF"/>
    <w:rsid w:val="00D51F1E"/>
    <w:rsid w:val="00D54978"/>
    <w:rsid w:val="00D65311"/>
    <w:rsid w:val="00D75A53"/>
    <w:rsid w:val="00D76EBF"/>
    <w:rsid w:val="00D8702D"/>
    <w:rsid w:val="00D87170"/>
    <w:rsid w:val="00D90823"/>
    <w:rsid w:val="00D94058"/>
    <w:rsid w:val="00D94078"/>
    <w:rsid w:val="00D95735"/>
    <w:rsid w:val="00D97DC5"/>
    <w:rsid w:val="00DA540B"/>
    <w:rsid w:val="00DB26C4"/>
    <w:rsid w:val="00DB632A"/>
    <w:rsid w:val="00DC2F73"/>
    <w:rsid w:val="00DC396A"/>
    <w:rsid w:val="00DC778A"/>
    <w:rsid w:val="00DD4B19"/>
    <w:rsid w:val="00DE20A1"/>
    <w:rsid w:val="00DE5D3E"/>
    <w:rsid w:val="00DF572F"/>
    <w:rsid w:val="00DF5FD3"/>
    <w:rsid w:val="00E04727"/>
    <w:rsid w:val="00E066E9"/>
    <w:rsid w:val="00E162E1"/>
    <w:rsid w:val="00E214C2"/>
    <w:rsid w:val="00E21B40"/>
    <w:rsid w:val="00E302C4"/>
    <w:rsid w:val="00E31340"/>
    <w:rsid w:val="00E31363"/>
    <w:rsid w:val="00E37D6E"/>
    <w:rsid w:val="00E4216A"/>
    <w:rsid w:val="00E53005"/>
    <w:rsid w:val="00E53D5E"/>
    <w:rsid w:val="00E53F2F"/>
    <w:rsid w:val="00E551EE"/>
    <w:rsid w:val="00E5551D"/>
    <w:rsid w:val="00E66632"/>
    <w:rsid w:val="00E677BA"/>
    <w:rsid w:val="00E81DEC"/>
    <w:rsid w:val="00EA0228"/>
    <w:rsid w:val="00EA133F"/>
    <w:rsid w:val="00EA1BEF"/>
    <w:rsid w:val="00EA2C3E"/>
    <w:rsid w:val="00EC3BA0"/>
    <w:rsid w:val="00EC5891"/>
    <w:rsid w:val="00EE1C7C"/>
    <w:rsid w:val="00EE53C5"/>
    <w:rsid w:val="00EF434E"/>
    <w:rsid w:val="00EF7F0A"/>
    <w:rsid w:val="00F1201C"/>
    <w:rsid w:val="00F170C4"/>
    <w:rsid w:val="00F24D50"/>
    <w:rsid w:val="00F30CA4"/>
    <w:rsid w:val="00F3170C"/>
    <w:rsid w:val="00F411FB"/>
    <w:rsid w:val="00F42421"/>
    <w:rsid w:val="00F424EC"/>
    <w:rsid w:val="00F45DF7"/>
    <w:rsid w:val="00F513D1"/>
    <w:rsid w:val="00F52F13"/>
    <w:rsid w:val="00F60032"/>
    <w:rsid w:val="00F6020E"/>
    <w:rsid w:val="00F66CED"/>
    <w:rsid w:val="00F6713D"/>
    <w:rsid w:val="00F71801"/>
    <w:rsid w:val="00F73C6B"/>
    <w:rsid w:val="00F75B5F"/>
    <w:rsid w:val="00F844BE"/>
    <w:rsid w:val="00F8720E"/>
    <w:rsid w:val="00F906F8"/>
    <w:rsid w:val="00F94BB2"/>
    <w:rsid w:val="00F95F79"/>
    <w:rsid w:val="00F967BB"/>
    <w:rsid w:val="00FA27E3"/>
    <w:rsid w:val="00FA7D14"/>
    <w:rsid w:val="00FB4197"/>
    <w:rsid w:val="00FD0702"/>
    <w:rsid w:val="00FD20A0"/>
    <w:rsid w:val="00FE19CE"/>
    <w:rsid w:val="00FE3D97"/>
    <w:rsid w:val="00FF4506"/>
    <w:rsid w:val="00FF4B7E"/>
    <w:rsid w:val="00FF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19EB4"/>
  <w15:docId w15:val="{68F94416-4E55-4AB2-9F07-AFADA275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0D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F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F3B"/>
  </w:style>
  <w:style w:type="paragraph" w:styleId="Stopka">
    <w:name w:val="footer"/>
    <w:basedOn w:val="Normalny"/>
    <w:link w:val="StopkaZnak"/>
    <w:uiPriority w:val="99"/>
    <w:unhideWhenUsed/>
    <w:rsid w:val="00897F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F3B"/>
  </w:style>
  <w:style w:type="paragraph" w:styleId="Tekstdymka">
    <w:name w:val="Balloon Text"/>
    <w:basedOn w:val="Normalny"/>
    <w:link w:val="TekstdymkaZnak"/>
    <w:uiPriority w:val="99"/>
    <w:semiHidden/>
    <w:unhideWhenUsed/>
    <w:rsid w:val="00897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F3B"/>
    <w:rPr>
      <w:rFonts w:ascii="Tahoma" w:hAnsi="Tahoma" w:cs="Tahoma"/>
      <w:sz w:val="16"/>
      <w:szCs w:val="16"/>
    </w:rPr>
  </w:style>
  <w:style w:type="paragraph" w:styleId="Akapitzlist">
    <w:name w:val="List Paragraph"/>
    <w:aliases w:val="wypunktowanie,Nag 1"/>
    <w:basedOn w:val="Normalny"/>
    <w:link w:val="AkapitzlistZnak"/>
    <w:uiPriority w:val="34"/>
    <w:qFormat/>
    <w:rsid w:val="00613C2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81D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1D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1DE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1D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1DEC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44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4421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442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E1459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BF0D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 w:eastAsia="pl-PL"/>
    </w:rPr>
  </w:style>
  <w:style w:type="paragraph" w:styleId="NormalnyWeb">
    <w:name w:val="Normal (Web)"/>
    <w:basedOn w:val="Normalny"/>
    <w:uiPriority w:val="99"/>
    <w:semiHidden/>
    <w:unhideWhenUsed/>
    <w:rsid w:val="007816DE"/>
    <w:pPr>
      <w:spacing w:before="100" w:beforeAutospacing="1" w:after="100" w:afterAutospacing="1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57D4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C396A"/>
    <w:rPr>
      <w:color w:val="808080"/>
      <w:shd w:val="clear" w:color="auto" w:fill="E6E6E6"/>
    </w:rPr>
  </w:style>
  <w:style w:type="paragraph" w:customStyle="1" w:styleId="Akapitzlist1">
    <w:name w:val="Akapit z listą1"/>
    <w:basedOn w:val="Normalny"/>
    <w:rsid w:val="008F4D8F"/>
    <w:pPr>
      <w:ind w:left="720"/>
      <w:contextualSpacing/>
    </w:pPr>
    <w:rPr>
      <w:rFonts w:eastAsia="Calibri"/>
    </w:rPr>
  </w:style>
  <w:style w:type="character" w:customStyle="1" w:styleId="AkapitzlistZnak">
    <w:name w:val="Akapit z listą Znak"/>
    <w:aliases w:val="wypunktowanie Znak,Nag 1 Znak"/>
    <w:basedOn w:val="Domylnaczcionkaakapitu"/>
    <w:link w:val="Akapitzlist"/>
    <w:uiPriority w:val="34"/>
    <w:rsid w:val="000A5C6A"/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50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0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6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zabkowice-powiat.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zabkowice-powiat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6C90E-5008-4CE4-814A-C71D30DAA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505</Words>
  <Characters>3030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olomouc</dc:creator>
  <cp:lastModifiedBy>I.Orzeszek</cp:lastModifiedBy>
  <cp:revision>17</cp:revision>
  <cp:lastPrinted>2019-08-07T07:42:00Z</cp:lastPrinted>
  <dcterms:created xsi:type="dcterms:W3CDTF">2019-08-05T12:49:00Z</dcterms:created>
  <dcterms:modified xsi:type="dcterms:W3CDTF">2020-03-05T12:09:00Z</dcterms:modified>
</cp:coreProperties>
</file>