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D1" w:rsidRPr="007776ED" w:rsidRDefault="00575EB1">
      <w:r w:rsidRPr="007776ED">
        <w:t>…………………………………………………</w:t>
      </w:r>
      <w:r w:rsidRPr="007776ED">
        <w:tab/>
      </w:r>
      <w:r w:rsidRPr="007776ED">
        <w:tab/>
      </w:r>
      <w:r w:rsidRPr="007776ED">
        <w:tab/>
      </w:r>
      <w:r w:rsidRPr="007776ED">
        <w:tab/>
      </w:r>
      <w:r w:rsidRPr="007776ED">
        <w:tab/>
        <w:t>……………………………, dnia …………………</w:t>
      </w:r>
    </w:p>
    <w:p w:rsidR="00575EB1" w:rsidRPr="007776ED" w:rsidRDefault="00575EB1" w:rsidP="00575EB1">
      <w:pPr>
        <w:rPr>
          <w:sz w:val="16"/>
        </w:rPr>
      </w:pPr>
      <w:r w:rsidRPr="007776ED">
        <w:rPr>
          <w:sz w:val="16"/>
        </w:rPr>
        <w:t xml:space="preserve">                         (imię, nazwisko)</w:t>
      </w:r>
      <w:r w:rsidRPr="007776ED">
        <w:rPr>
          <w:sz w:val="16"/>
        </w:rPr>
        <w:tab/>
      </w:r>
      <w:r w:rsidRPr="007776ED">
        <w:rPr>
          <w:sz w:val="16"/>
        </w:rPr>
        <w:tab/>
      </w:r>
      <w:r w:rsidRPr="007776ED">
        <w:rPr>
          <w:sz w:val="16"/>
        </w:rPr>
        <w:tab/>
      </w:r>
      <w:r w:rsidRPr="007776ED">
        <w:rPr>
          <w:sz w:val="16"/>
        </w:rPr>
        <w:tab/>
      </w:r>
      <w:r w:rsidRPr="007776ED">
        <w:rPr>
          <w:sz w:val="16"/>
        </w:rPr>
        <w:tab/>
      </w:r>
      <w:r w:rsidRPr="007776ED">
        <w:rPr>
          <w:sz w:val="16"/>
        </w:rPr>
        <w:tab/>
        <w:t xml:space="preserve">             (miejscowości)</w:t>
      </w:r>
    </w:p>
    <w:p w:rsidR="00575EB1" w:rsidRPr="007776ED" w:rsidRDefault="00575EB1" w:rsidP="00575EB1">
      <w:pPr>
        <w:rPr>
          <w:sz w:val="16"/>
        </w:rPr>
      </w:pPr>
    </w:p>
    <w:p w:rsidR="00575EB1" w:rsidRDefault="00575EB1">
      <w:r w:rsidRPr="007776ED">
        <w:t>…………………………………………………</w:t>
      </w:r>
    </w:p>
    <w:p w:rsidR="0085427E" w:rsidRPr="007776ED" w:rsidRDefault="0085427E"/>
    <w:p w:rsidR="00575EB1" w:rsidRPr="007776ED" w:rsidRDefault="00575EB1" w:rsidP="00575EB1">
      <w:r w:rsidRPr="007776ED">
        <w:t>…………………………………………………</w:t>
      </w:r>
    </w:p>
    <w:p w:rsidR="00575EB1" w:rsidRPr="007776ED" w:rsidRDefault="00575EB1">
      <w:pPr>
        <w:rPr>
          <w:sz w:val="16"/>
        </w:rPr>
      </w:pPr>
      <w:r w:rsidRPr="007776ED">
        <w:rPr>
          <w:sz w:val="16"/>
        </w:rPr>
        <w:t xml:space="preserve">                              (adres)</w:t>
      </w:r>
    </w:p>
    <w:p w:rsidR="00575EB1" w:rsidRPr="007776ED" w:rsidRDefault="00575EB1">
      <w:pPr>
        <w:rPr>
          <w:sz w:val="16"/>
        </w:rPr>
      </w:pPr>
    </w:p>
    <w:p w:rsidR="00575EB1" w:rsidRPr="007776ED" w:rsidRDefault="00575EB1">
      <w:pPr>
        <w:rPr>
          <w:sz w:val="16"/>
        </w:rPr>
      </w:pPr>
    </w:p>
    <w:p w:rsidR="00575EB1" w:rsidRPr="007776ED" w:rsidRDefault="00575EB1">
      <w:pPr>
        <w:rPr>
          <w:sz w:val="16"/>
        </w:rPr>
      </w:pPr>
    </w:p>
    <w:p w:rsidR="00575EB1" w:rsidRPr="0085427E" w:rsidRDefault="00575EB1" w:rsidP="00575EB1">
      <w:pPr>
        <w:ind w:left="5670" w:firstLine="702"/>
        <w:rPr>
          <w:b/>
          <w:sz w:val="24"/>
        </w:rPr>
      </w:pPr>
      <w:r w:rsidRPr="0085427E">
        <w:rPr>
          <w:b/>
          <w:sz w:val="24"/>
        </w:rPr>
        <w:t>Starosta Ząbkowicki</w:t>
      </w:r>
    </w:p>
    <w:p w:rsidR="00575EB1" w:rsidRPr="0085427E" w:rsidRDefault="00575EB1" w:rsidP="00575EB1">
      <w:pPr>
        <w:ind w:left="4968" w:firstLine="702"/>
        <w:rPr>
          <w:b/>
          <w:sz w:val="24"/>
        </w:rPr>
      </w:pPr>
      <w:r w:rsidRPr="0085427E">
        <w:rPr>
          <w:b/>
          <w:sz w:val="24"/>
        </w:rPr>
        <w:t xml:space="preserve">               ul. Sienkiewicza 11</w:t>
      </w:r>
    </w:p>
    <w:p w:rsidR="00575EB1" w:rsidRPr="0085427E" w:rsidRDefault="00575EB1">
      <w:pPr>
        <w:rPr>
          <w:b/>
          <w:sz w:val="24"/>
        </w:rPr>
      </w:pPr>
      <w:r w:rsidRPr="0085427E">
        <w:rPr>
          <w:b/>
          <w:sz w:val="24"/>
        </w:rPr>
        <w:t xml:space="preserve">                                                                                                             </w:t>
      </w:r>
      <w:r w:rsidR="0085427E">
        <w:rPr>
          <w:b/>
          <w:sz w:val="24"/>
        </w:rPr>
        <w:t xml:space="preserve">  </w:t>
      </w:r>
      <w:r w:rsidRPr="0085427E">
        <w:rPr>
          <w:b/>
          <w:sz w:val="24"/>
        </w:rPr>
        <w:t>57-200 Ząbkowice Śl.</w:t>
      </w:r>
    </w:p>
    <w:p w:rsidR="00575EB1" w:rsidRPr="007776ED" w:rsidRDefault="00575EB1">
      <w:pPr>
        <w:rPr>
          <w:b/>
        </w:rPr>
      </w:pPr>
    </w:p>
    <w:p w:rsidR="00575EB1" w:rsidRPr="007776ED" w:rsidRDefault="00575EB1">
      <w:pPr>
        <w:rPr>
          <w:b/>
        </w:rPr>
      </w:pPr>
    </w:p>
    <w:p w:rsidR="00575EB1" w:rsidRPr="007776ED" w:rsidRDefault="00575EB1">
      <w:pPr>
        <w:rPr>
          <w:b/>
        </w:rPr>
      </w:pPr>
    </w:p>
    <w:p w:rsidR="00575EB1" w:rsidRPr="007776ED" w:rsidRDefault="00575EB1" w:rsidP="00575EB1">
      <w:pPr>
        <w:autoSpaceDE w:val="0"/>
        <w:autoSpaceDN w:val="0"/>
        <w:adjustRightInd w:val="0"/>
        <w:ind w:left="0" w:firstLine="0"/>
        <w:jc w:val="center"/>
        <w:rPr>
          <w:rFonts w:cs="TimesNewRomanPS-BoldMT"/>
          <w:b/>
          <w:bCs/>
          <w:sz w:val="28"/>
          <w:szCs w:val="28"/>
          <w:u w:val="single"/>
        </w:rPr>
      </w:pPr>
      <w:r w:rsidRPr="007776ED">
        <w:rPr>
          <w:rFonts w:cs="TimesNewRomanPS-BoldMT"/>
          <w:b/>
          <w:bCs/>
          <w:sz w:val="28"/>
          <w:szCs w:val="28"/>
          <w:u w:val="single"/>
        </w:rPr>
        <w:t>OŚWIADCZENIE</w:t>
      </w:r>
    </w:p>
    <w:p w:rsidR="00575EB1" w:rsidRPr="007776ED" w:rsidRDefault="00575EB1" w:rsidP="00575EB1">
      <w:pPr>
        <w:autoSpaceDE w:val="0"/>
        <w:autoSpaceDN w:val="0"/>
        <w:adjustRightInd w:val="0"/>
        <w:ind w:left="0" w:firstLine="0"/>
        <w:jc w:val="center"/>
        <w:rPr>
          <w:rFonts w:cs="TimesNewRomanPS-BoldMT"/>
          <w:b/>
          <w:bCs/>
          <w:sz w:val="28"/>
          <w:szCs w:val="28"/>
          <w:u w:val="single"/>
        </w:rPr>
      </w:pPr>
      <w:r w:rsidRPr="007776ED">
        <w:rPr>
          <w:rFonts w:cs="TimesNewRomanPS-BoldMT"/>
          <w:b/>
          <w:bCs/>
          <w:sz w:val="28"/>
          <w:szCs w:val="28"/>
          <w:u w:val="single"/>
        </w:rPr>
        <w:t xml:space="preserve"> O ZRZECZENIU SIĘ PRAWA</w:t>
      </w:r>
      <w:r w:rsidR="000F5AB0">
        <w:rPr>
          <w:rFonts w:cs="TimesNewRomanPS-BoldMT"/>
          <w:b/>
          <w:bCs/>
          <w:sz w:val="28"/>
          <w:szCs w:val="28"/>
          <w:u w:val="single"/>
        </w:rPr>
        <w:t xml:space="preserve"> DO</w:t>
      </w:r>
      <w:r w:rsidRPr="007776ED">
        <w:rPr>
          <w:rFonts w:cs="TimesNewRomanPS-BoldMT"/>
          <w:b/>
          <w:bCs/>
          <w:sz w:val="28"/>
          <w:szCs w:val="28"/>
          <w:u w:val="single"/>
        </w:rPr>
        <w:t xml:space="preserve"> WNIESIENIA ODWOŁANIA</w:t>
      </w:r>
    </w:p>
    <w:p w:rsidR="00575EB1" w:rsidRPr="007776ED" w:rsidRDefault="00575EB1" w:rsidP="00575EB1">
      <w:pPr>
        <w:autoSpaceDE w:val="0"/>
        <w:autoSpaceDN w:val="0"/>
        <w:adjustRightInd w:val="0"/>
        <w:ind w:left="0" w:firstLine="0"/>
        <w:jc w:val="center"/>
        <w:rPr>
          <w:rFonts w:cs="TimesNewRomanPS-BoldMT"/>
          <w:b/>
          <w:bCs/>
          <w:sz w:val="28"/>
          <w:szCs w:val="28"/>
          <w:u w:val="single"/>
        </w:rPr>
      </w:pPr>
    </w:p>
    <w:p w:rsidR="00575EB1" w:rsidRPr="007776ED" w:rsidRDefault="00575EB1" w:rsidP="00F20594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cs="TimesNewRomanPS-BoldMT"/>
          <w:b/>
          <w:bCs/>
          <w:sz w:val="28"/>
          <w:szCs w:val="28"/>
          <w:u w:val="single"/>
        </w:rPr>
      </w:pPr>
    </w:p>
    <w:p w:rsidR="00575EB1" w:rsidRPr="007776ED" w:rsidRDefault="00575EB1" w:rsidP="00F20594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cs="TimesNewRomanPS-BoldMT"/>
          <w:bCs/>
          <w:sz w:val="24"/>
          <w:szCs w:val="30"/>
        </w:rPr>
      </w:pPr>
      <w:r w:rsidRPr="007776ED">
        <w:rPr>
          <w:rFonts w:cs="TimesNewRomanPS-BoldMT"/>
          <w:bCs/>
          <w:sz w:val="24"/>
          <w:szCs w:val="30"/>
        </w:rPr>
        <w:t>Ja niżej podpisany/na, po zapoznaniu się z treścią decyzji Starosty Ząbkowickiego</w:t>
      </w:r>
    </w:p>
    <w:p w:rsidR="00575EB1" w:rsidRPr="007776ED" w:rsidRDefault="00D8266C" w:rsidP="00F20594">
      <w:pPr>
        <w:autoSpaceDE w:val="0"/>
        <w:autoSpaceDN w:val="0"/>
        <w:adjustRightInd w:val="0"/>
        <w:spacing w:line="360" w:lineRule="auto"/>
        <w:ind w:left="0" w:firstLine="708"/>
        <w:jc w:val="both"/>
        <w:rPr>
          <w:rFonts w:cs="TimesNewRomanPS-BoldMT"/>
          <w:bCs/>
          <w:sz w:val="24"/>
          <w:szCs w:val="30"/>
        </w:rPr>
      </w:pPr>
      <w:r>
        <w:rPr>
          <w:rFonts w:cs="TimesNewRomanPS-BoldMT"/>
          <w:bCs/>
          <w:sz w:val="24"/>
          <w:szCs w:val="30"/>
        </w:rPr>
        <w:t xml:space="preserve">Nr………………………….. z </w:t>
      </w:r>
      <w:r w:rsidR="00575EB1" w:rsidRPr="007776ED">
        <w:rPr>
          <w:rFonts w:cs="TimesNewRomanPS-BoldMT"/>
          <w:bCs/>
          <w:sz w:val="24"/>
          <w:szCs w:val="30"/>
        </w:rPr>
        <w:t xml:space="preserve">dnia.............................. znak </w:t>
      </w:r>
      <w:r w:rsidR="00F20594" w:rsidRPr="007776ED">
        <w:rPr>
          <w:rFonts w:cs="TimesNewRomanPS-BoldMT"/>
          <w:bCs/>
          <w:sz w:val="24"/>
          <w:szCs w:val="30"/>
        </w:rPr>
        <w:t>WB</w:t>
      </w:r>
      <w:r>
        <w:rPr>
          <w:rFonts w:cs="TimesNewRomanPS-BoldMT"/>
          <w:bCs/>
          <w:sz w:val="24"/>
          <w:szCs w:val="30"/>
        </w:rPr>
        <w:t>………………………………………………….</w:t>
      </w:r>
      <w:r w:rsidR="00F20594" w:rsidRPr="007776ED">
        <w:rPr>
          <w:rFonts w:cs="TimesNewRomanPS-BoldMT"/>
          <w:bCs/>
          <w:sz w:val="24"/>
          <w:szCs w:val="30"/>
        </w:rPr>
        <w:t xml:space="preserve"> </w:t>
      </w:r>
    </w:p>
    <w:p w:rsidR="00F20594" w:rsidRPr="007776ED" w:rsidRDefault="00575EB1" w:rsidP="00F20594">
      <w:pPr>
        <w:autoSpaceDE w:val="0"/>
        <w:autoSpaceDN w:val="0"/>
        <w:adjustRightInd w:val="0"/>
        <w:spacing w:line="360" w:lineRule="auto"/>
        <w:ind w:left="0" w:firstLine="708"/>
        <w:jc w:val="both"/>
        <w:rPr>
          <w:rFonts w:cs="TimesNewRomanPS-BoldMT"/>
          <w:bCs/>
          <w:sz w:val="24"/>
          <w:szCs w:val="30"/>
        </w:rPr>
      </w:pPr>
      <w:r w:rsidRPr="007776ED">
        <w:rPr>
          <w:rFonts w:cs="TimesNewRomanPS-BoldMT"/>
          <w:bCs/>
          <w:sz w:val="24"/>
          <w:szCs w:val="30"/>
        </w:rPr>
        <w:t>w sprawie</w:t>
      </w:r>
      <w:r w:rsidR="00F20594" w:rsidRPr="007776ED">
        <w:rPr>
          <w:rFonts w:cs="TimesNewRomanPS-BoldMT"/>
          <w:bCs/>
          <w:sz w:val="24"/>
          <w:szCs w:val="30"/>
        </w:rPr>
        <w:t xml:space="preserve"> ………………………………………………………………………………………………………………………</w:t>
      </w:r>
    </w:p>
    <w:p w:rsidR="00F20594" w:rsidRPr="007776ED" w:rsidRDefault="00F20594" w:rsidP="00F20594">
      <w:pPr>
        <w:autoSpaceDE w:val="0"/>
        <w:autoSpaceDN w:val="0"/>
        <w:adjustRightInd w:val="0"/>
        <w:spacing w:line="360" w:lineRule="auto"/>
        <w:ind w:left="0" w:firstLine="708"/>
        <w:jc w:val="both"/>
        <w:rPr>
          <w:rFonts w:cs="TimesNewRomanPS-BoldMT"/>
          <w:bCs/>
          <w:sz w:val="24"/>
          <w:szCs w:val="30"/>
        </w:rPr>
      </w:pPr>
      <w:r w:rsidRPr="007776ED">
        <w:rPr>
          <w:rFonts w:cs="TimesNewRomanPS-BoldMT"/>
          <w:bCs/>
          <w:sz w:val="24"/>
          <w:szCs w:val="30"/>
        </w:rPr>
        <w:t>………………………………………………………………………………………………………………………………………</w:t>
      </w:r>
    </w:p>
    <w:p w:rsidR="00F20594" w:rsidRPr="007776ED" w:rsidRDefault="00F20594" w:rsidP="00F20594">
      <w:pPr>
        <w:autoSpaceDE w:val="0"/>
        <w:autoSpaceDN w:val="0"/>
        <w:adjustRightInd w:val="0"/>
        <w:spacing w:line="360" w:lineRule="auto"/>
        <w:ind w:left="0" w:firstLine="708"/>
        <w:jc w:val="both"/>
        <w:rPr>
          <w:rFonts w:cs="TimesNewRomanPS-BoldMT"/>
          <w:bCs/>
          <w:sz w:val="24"/>
          <w:szCs w:val="30"/>
        </w:rPr>
      </w:pPr>
      <w:r w:rsidRPr="007776ED">
        <w:rPr>
          <w:rFonts w:cs="TimesNewRomanPS-BoldMT"/>
          <w:bCs/>
          <w:sz w:val="24"/>
          <w:szCs w:val="30"/>
        </w:rPr>
        <w:t>………………………………………………………………………………………………………………………………………</w:t>
      </w:r>
    </w:p>
    <w:p w:rsidR="00F20594" w:rsidRPr="007776ED" w:rsidRDefault="00F20594" w:rsidP="00F20594">
      <w:pPr>
        <w:autoSpaceDE w:val="0"/>
        <w:autoSpaceDN w:val="0"/>
        <w:adjustRightInd w:val="0"/>
        <w:spacing w:line="360" w:lineRule="auto"/>
        <w:ind w:left="0" w:firstLine="708"/>
        <w:jc w:val="both"/>
        <w:rPr>
          <w:rFonts w:cs="TimesNewRomanPS-BoldMT"/>
          <w:bCs/>
          <w:sz w:val="24"/>
          <w:szCs w:val="30"/>
        </w:rPr>
      </w:pPr>
      <w:r w:rsidRPr="007776ED">
        <w:rPr>
          <w:rFonts w:cs="TimesNewRomanPS-BoldMT"/>
          <w:bCs/>
          <w:sz w:val="24"/>
          <w:szCs w:val="30"/>
        </w:rPr>
        <w:t>………………………………………………………………………………………………………………………………………</w:t>
      </w:r>
      <w:r w:rsidR="00575EB1" w:rsidRPr="007776ED">
        <w:rPr>
          <w:rFonts w:cs="TimesNewRomanPS-BoldMT"/>
          <w:bCs/>
          <w:sz w:val="24"/>
          <w:szCs w:val="30"/>
        </w:rPr>
        <w:t xml:space="preserve"> </w:t>
      </w:r>
    </w:p>
    <w:p w:rsidR="00575EB1" w:rsidRPr="007776ED" w:rsidRDefault="00575EB1" w:rsidP="00F20594">
      <w:pPr>
        <w:autoSpaceDE w:val="0"/>
        <w:autoSpaceDN w:val="0"/>
        <w:adjustRightInd w:val="0"/>
        <w:spacing w:line="360" w:lineRule="auto"/>
        <w:ind w:left="0" w:firstLine="708"/>
        <w:jc w:val="both"/>
        <w:rPr>
          <w:rFonts w:cs="TimesNewRomanPS-BoldMT"/>
          <w:bCs/>
          <w:sz w:val="24"/>
          <w:szCs w:val="30"/>
        </w:rPr>
      </w:pPr>
      <w:r w:rsidRPr="007776ED">
        <w:rPr>
          <w:rFonts w:cs="TimesNewRomanPS-BoldMT"/>
          <w:bCs/>
          <w:sz w:val="24"/>
          <w:szCs w:val="30"/>
        </w:rPr>
        <w:t xml:space="preserve">oświadczam, </w:t>
      </w:r>
      <w:r w:rsidR="00F20594" w:rsidRPr="007776ED">
        <w:rPr>
          <w:rFonts w:cs="TimesNewRomanPS-BoldMT"/>
          <w:bCs/>
          <w:sz w:val="24"/>
          <w:szCs w:val="30"/>
        </w:rPr>
        <w:t>ż</w:t>
      </w:r>
      <w:r w:rsidRPr="007776ED">
        <w:rPr>
          <w:rFonts w:cs="TimesNewRomanPS-BoldMT"/>
          <w:bCs/>
          <w:sz w:val="24"/>
          <w:szCs w:val="30"/>
        </w:rPr>
        <w:t xml:space="preserve">e </w:t>
      </w:r>
      <w:r w:rsidR="00F20594" w:rsidRPr="007776ED">
        <w:rPr>
          <w:rFonts w:cs="TimesNewRomanPS-BoldMT"/>
          <w:bCs/>
          <w:sz w:val="24"/>
          <w:szCs w:val="30"/>
        </w:rPr>
        <w:t xml:space="preserve"> </w:t>
      </w:r>
      <w:r w:rsidRPr="007776ED">
        <w:rPr>
          <w:rFonts w:cs="TimesNewRomanPS-BoldMT"/>
          <w:bCs/>
          <w:sz w:val="24"/>
          <w:szCs w:val="30"/>
        </w:rPr>
        <w:t xml:space="preserve">zrzekam się prawa </w:t>
      </w:r>
      <w:r w:rsidR="000F5AB0">
        <w:rPr>
          <w:rFonts w:cs="TimesNewRomanPS-BoldMT"/>
          <w:bCs/>
          <w:sz w:val="24"/>
          <w:szCs w:val="30"/>
        </w:rPr>
        <w:t xml:space="preserve">do </w:t>
      </w:r>
      <w:r w:rsidRPr="007776ED">
        <w:rPr>
          <w:rFonts w:cs="TimesNewRomanPS-BoldMT"/>
          <w:bCs/>
          <w:sz w:val="24"/>
          <w:szCs w:val="30"/>
        </w:rPr>
        <w:t>wniesienia odwołania od tej decyzji do organu II</w:t>
      </w:r>
    </w:p>
    <w:p w:rsidR="00575EB1" w:rsidRPr="007776ED" w:rsidRDefault="00575EB1" w:rsidP="00F20594">
      <w:pPr>
        <w:autoSpaceDE w:val="0"/>
        <w:autoSpaceDN w:val="0"/>
        <w:adjustRightInd w:val="0"/>
        <w:spacing w:line="360" w:lineRule="auto"/>
        <w:ind w:left="0" w:firstLine="708"/>
        <w:jc w:val="both"/>
        <w:rPr>
          <w:rFonts w:cs="TimesNewRomanPS-BoldMT"/>
          <w:bCs/>
          <w:sz w:val="24"/>
          <w:szCs w:val="30"/>
        </w:rPr>
      </w:pPr>
      <w:r w:rsidRPr="007776ED">
        <w:rPr>
          <w:rFonts w:cs="TimesNewRomanPS-BoldMT"/>
          <w:bCs/>
          <w:sz w:val="24"/>
          <w:szCs w:val="30"/>
        </w:rPr>
        <w:t>instancji.</w:t>
      </w:r>
    </w:p>
    <w:p w:rsidR="00F20594" w:rsidRPr="007776ED" w:rsidRDefault="00F20594" w:rsidP="00F20594">
      <w:pPr>
        <w:autoSpaceDE w:val="0"/>
        <w:autoSpaceDN w:val="0"/>
        <w:adjustRightInd w:val="0"/>
        <w:spacing w:line="360" w:lineRule="auto"/>
        <w:ind w:left="0" w:firstLine="708"/>
        <w:jc w:val="both"/>
        <w:rPr>
          <w:rFonts w:cs="TimesNewRomanPS-BoldMT"/>
          <w:bCs/>
          <w:sz w:val="24"/>
          <w:szCs w:val="30"/>
        </w:rPr>
      </w:pPr>
    </w:p>
    <w:p w:rsidR="00F20594" w:rsidRPr="007776ED" w:rsidRDefault="006733FA" w:rsidP="00F20594">
      <w:pPr>
        <w:autoSpaceDE w:val="0"/>
        <w:autoSpaceDN w:val="0"/>
        <w:adjustRightInd w:val="0"/>
        <w:ind w:left="0" w:firstLine="708"/>
        <w:jc w:val="both"/>
        <w:rPr>
          <w:rFonts w:cs="TimesNewRomanPS-BoldMT"/>
          <w:bCs/>
          <w:sz w:val="24"/>
          <w:szCs w:val="30"/>
        </w:rPr>
      </w:pPr>
      <w:r>
        <w:rPr>
          <w:rFonts w:cs="TimesNewRomanPS-BoldMT"/>
          <w:bCs/>
          <w:sz w:val="24"/>
          <w:szCs w:val="30"/>
        </w:rPr>
        <w:tab/>
      </w:r>
      <w:r>
        <w:rPr>
          <w:rFonts w:cs="TimesNewRomanPS-BoldMT"/>
          <w:bCs/>
          <w:sz w:val="24"/>
          <w:szCs w:val="30"/>
        </w:rPr>
        <w:tab/>
      </w:r>
      <w:r>
        <w:rPr>
          <w:rFonts w:cs="TimesNewRomanPS-BoldMT"/>
          <w:bCs/>
          <w:sz w:val="24"/>
          <w:szCs w:val="30"/>
        </w:rPr>
        <w:tab/>
      </w:r>
      <w:r>
        <w:rPr>
          <w:rFonts w:cs="TimesNewRomanPS-BoldMT"/>
          <w:bCs/>
          <w:sz w:val="24"/>
          <w:szCs w:val="30"/>
        </w:rPr>
        <w:tab/>
      </w:r>
      <w:r>
        <w:rPr>
          <w:rFonts w:cs="TimesNewRomanPS-BoldMT"/>
          <w:bCs/>
          <w:sz w:val="24"/>
          <w:szCs w:val="30"/>
        </w:rPr>
        <w:tab/>
      </w:r>
      <w:r>
        <w:rPr>
          <w:rFonts w:cs="TimesNewRomanPS-BoldMT"/>
          <w:bCs/>
          <w:sz w:val="24"/>
          <w:szCs w:val="30"/>
        </w:rPr>
        <w:tab/>
      </w:r>
      <w:r>
        <w:rPr>
          <w:rFonts w:cs="TimesNewRomanPS-BoldMT"/>
          <w:bCs/>
          <w:sz w:val="24"/>
          <w:szCs w:val="30"/>
        </w:rPr>
        <w:tab/>
      </w:r>
      <w:r w:rsidR="00F20594" w:rsidRPr="007776ED">
        <w:rPr>
          <w:rFonts w:cs="TimesNewRomanPS-BoldMT"/>
          <w:bCs/>
          <w:sz w:val="24"/>
          <w:szCs w:val="30"/>
        </w:rPr>
        <w:t>……………………………………………</w:t>
      </w:r>
      <w:r>
        <w:rPr>
          <w:rFonts w:cs="TimesNewRomanPS-BoldMT"/>
          <w:bCs/>
          <w:sz w:val="24"/>
          <w:szCs w:val="30"/>
        </w:rPr>
        <w:t>…………</w:t>
      </w:r>
    </w:p>
    <w:p w:rsidR="00F20594" w:rsidRPr="007776ED" w:rsidRDefault="006733FA" w:rsidP="006733FA">
      <w:pPr>
        <w:autoSpaceDE w:val="0"/>
        <w:autoSpaceDN w:val="0"/>
        <w:adjustRightInd w:val="0"/>
        <w:ind w:left="5664" w:firstLine="708"/>
        <w:jc w:val="both"/>
        <w:rPr>
          <w:rFonts w:cs="TimesNewRomanPS-BoldMT"/>
          <w:bCs/>
          <w:sz w:val="18"/>
          <w:szCs w:val="30"/>
        </w:rPr>
      </w:pPr>
      <w:r>
        <w:rPr>
          <w:rFonts w:cs="TimesNewRomanPS-BoldMT"/>
          <w:bCs/>
          <w:sz w:val="18"/>
          <w:szCs w:val="30"/>
        </w:rPr>
        <w:t xml:space="preserve">      </w:t>
      </w:r>
      <w:r w:rsidR="00F20594" w:rsidRPr="007776ED">
        <w:rPr>
          <w:rFonts w:cs="TimesNewRomanPS-BoldMT"/>
          <w:bCs/>
          <w:sz w:val="18"/>
          <w:szCs w:val="30"/>
        </w:rPr>
        <w:t>(</w:t>
      </w:r>
      <w:r>
        <w:rPr>
          <w:rFonts w:cs="TimesNewRomanPS-BoldMT"/>
          <w:bCs/>
          <w:sz w:val="18"/>
          <w:szCs w:val="30"/>
        </w:rPr>
        <w:t xml:space="preserve">data i </w:t>
      </w:r>
      <w:r w:rsidR="00F20594" w:rsidRPr="007776ED">
        <w:rPr>
          <w:rFonts w:cs="TimesNewRomanPS-BoldMT"/>
          <w:bCs/>
          <w:sz w:val="18"/>
          <w:szCs w:val="30"/>
        </w:rPr>
        <w:t>czytelny podpis)</w:t>
      </w:r>
    </w:p>
    <w:p w:rsidR="00F20594" w:rsidRPr="007776ED" w:rsidRDefault="00F20594" w:rsidP="00F20594">
      <w:pPr>
        <w:autoSpaceDE w:val="0"/>
        <w:autoSpaceDN w:val="0"/>
        <w:adjustRightInd w:val="0"/>
        <w:rPr>
          <w:rFonts w:cs="TimesNewRomanPS-BoldMT"/>
          <w:bCs/>
          <w:sz w:val="18"/>
          <w:szCs w:val="30"/>
        </w:rPr>
      </w:pPr>
    </w:p>
    <w:p w:rsidR="00F20594" w:rsidRPr="007776ED" w:rsidRDefault="00F20594" w:rsidP="00F20594">
      <w:pPr>
        <w:autoSpaceDE w:val="0"/>
        <w:autoSpaceDN w:val="0"/>
        <w:adjustRightInd w:val="0"/>
        <w:rPr>
          <w:rFonts w:cs="TimesNewRomanPS-BoldMT"/>
          <w:bCs/>
          <w:sz w:val="18"/>
          <w:szCs w:val="30"/>
        </w:rPr>
      </w:pPr>
    </w:p>
    <w:p w:rsidR="00F20594" w:rsidRPr="007776ED" w:rsidRDefault="00F20594" w:rsidP="00F20594">
      <w:pPr>
        <w:autoSpaceDE w:val="0"/>
        <w:autoSpaceDN w:val="0"/>
        <w:adjustRightInd w:val="0"/>
        <w:rPr>
          <w:rFonts w:cs="TimesNewRomanPS-BoldMT"/>
          <w:bCs/>
          <w:sz w:val="18"/>
          <w:szCs w:val="30"/>
        </w:rPr>
      </w:pPr>
    </w:p>
    <w:p w:rsidR="007776ED" w:rsidRPr="007776ED" w:rsidRDefault="007776ED" w:rsidP="00F20594">
      <w:pPr>
        <w:autoSpaceDE w:val="0"/>
        <w:autoSpaceDN w:val="0"/>
        <w:adjustRightInd w:val="0"/>
        <w:jc w:val="center"/>
        <w:rPr>
          <w:rFonts w:cs="TimesNewRomanPS-BoldMT"/>
          <w:bCs/>
          <w:szCs w:val="30"/>
        </w:rPr>
      </w:pPr>
    </w:p>
    <w:p w:rsidR="007776ED" w:rsidRPr="007776ED" w:rsidRDefault="007776ED" w:rsidP="00F20594">
      <w:pPr>
        <w:autoSpaceDE w:val="0"/>
        <w:autoSpaceDN w:val="0"/>
        <w:adjustRightInd w:val="0"/>
        <w:jc w:val="center"/>
        <w:rPr>
          <w:rFonts w:cs="TimesNewRomanPS-BoldMT"/>
          <w:bCs/>
          <w:szCs w:val="30"/>
        </w:rPr>
      </w:pPr>
    </w:p>
    <w:p w:rsidR="007776ED" w:rsidRPr="007776ED" w:rsidRDefault="007776ED" w:rsidP="0085427E">
      <w:pPr>
        <w:autoSpaceDE w:val="0"/>
        <w:autoSpaceDN w:val="0"/>
        <w:adjustRightInd w:val="0"/>
        <w:ind w:left="0" w:firstLine="0"/>
        <w:rPr>
          <w:rFonts w:cs="TimesNewRomanPS-BoldMT"/>
          <w:bCs/>
          <w:szCs w:val="30"/>
        </w:rPr>
      </w:pPr>
    </w:p>
    <w:p w:rsidR="007776ED" w:rsidRDefault="007776ED" w:rsidP="0085427E">
      <w:pPr>
        <w:autoSpaceDE w:val="0"/>
        <w:autoSpaceDN w:val="0"/>
        <w:adjustRightInd w:val="0"/>
        <w:rPr>
          <w:rFonts w:cs="TimesNewRomanPS-BoldMT"/>
          <w:bCs/>
          <w:szCs w:val="30"/>
        </w:rPr>
      </w:pPr>
    </w:p>
    <w:p w:rsidR="000F5AB0" w:rsidRDefault="000F5AB0" w:rsidP="0085427E">
      <w:pPr>
        <w:autoSpaceDE w:val="0"/>
        <w:autoSpaceDN w:val="0"/>
        <w:adjustRightInd w:val="0"/>
        <w:rPr>
          <w:rFonts w:cs="TimesNewRomanPS-BoldMT"/>
          <w:bCs/>
          <w:szCs w:val="30"/>
        </w:rPr>
      </w:pPr>
    </w:p>
    <w:p w:rsidR="006733FA" w:rsidRPr="007776ED" w:rsidRDefault="006733FA" w:rsidP="0085427E">
      <w:pPr>
        <w:autoSpaceDE w:val="0"/>
        <w:autoSpaceDN w:val="0"/>
        <w:adjustRightInd w:val="0"/>
        <w:rPr>
          <w:rFonts w:cs="TimesNewRomanPS-BoldMT"/>
          <w:bCs/>
          <w:szCs w:val="30"/>
        </w:rPr>
      </w:pPr>
    </w:p>
    <w:p w:rsidR="00F20594" w:rsidRPr="007776ED" w:rsidRDefault="00F20594" w:rsidP="00F20594">
      <w:pPr>
        <w:autoSpaceDE w:val="0"/>
        <w:autoSpaceDN w:val="0"/>
        <w:adjustRightInd w:val="0"/>
        <w:jc w:val="center"/>
        <w:rPr>
          <w:rFonts w:cs="TimesNewRomanPS-BoldMT"/>
          <w:bCs/>
          <w:szCs w:val="30"/>
        </w:rPr>
      </w:pPr>
      <w:r w:rsidRPr="007776ED">
        <w:rPr>
          <w:rFonts w:cs="TimesNewRomanPS-BoldMT"/>
          <w:bCs/>
          <w:szCs w:val="30"/>
        </w:rPr>
        <w:t>INFORMACJA</w:t>
      </w:r>
    </w:p>
    <w:p w:rsidR="00F20594" w:rsidRPr="007776ED" w:rsidRDefault="00F20594" w:rsidP="00F20594">
      <w:pPr>
        <w:autoSpaceDE w:val="0"/>
        <w:autoSpaceDN w:val="0"/>
        <w:adjustRightInd w:val="0"/>
        <w:jc w:val="center"/>
        <w:rPr>
          <w:rFonts w:cs="TimesNewRomanPS-BoldMT"/>
          <w:bCs/>
          <w:sz w:val="16"/>
          <w:szCs w:val="30"/>
        </w:rPr>
      </w:pPr>
    </w:p>
    <w:p w:rsidR="00F20594" w:rsidRPr="0085427E" w:rsidRDefault="00F20594" w:rsidP="0085427E">
      <w:pPr>
        <w:autoSpaceDE w:val="0"/>
        <w:autoSpaceDN w:val="0"/>
        <w:adjustRightInd w:val="0"/>
        <w:ind w:left="357" w:firstLine="0"/>
        <w:jc w:val="both"/>
        <w:rPr>
          <w:rFonts w:cs="TimesNewRomanPS-BoldMT"/>
          <w:bCs/>
          <w:sz w:val="16"/>
          <w:szCs w:val="30"/>
        </w:rPr>
      </w:pPr>
      <w:r w:rsidRPr="007776ED">
        <w:rPr>
          <w:rFonts w:eastAsia="Times New Roman" w:cs="Times New Roman"/>
          <w:sz w:val="20"/>
          <w:lang w:eastAsia="pl-P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</w:t>
      </w:r>
      <w:r w:rsidRPr="007776ED">
        <w:rPr>
          <w:rStyle w:val="Odwoanieprzypisudolnego"/>
          <w:rFonts w:eastAsia="Times New Roman" w:cs="Times New Roman"/>
          <w:sz w:val="20"/>
          <w:lang w:eastAsia="pl-PL"/>
        </w:rPr>
        <w:footnoteReference w:id="1"/>
      </w:r>
      <w:r w:rsidRPr="007776ED">
        <w:rPr>
          <w:rFonts w:eastAsia="Times New Roman" w:cs="Times New Roman"/>
          <w:sz w:val="20"/>
          <w:lang w:eastAsia="pl-PL"/>
        </w:rPr>
        <w:t xml:space="preserve">. </w:t>
      </w:r>
    </w:p>
    <w:sectPr w:rsidR="00F20594" w:rsidRPr="0085427E" w:rsidSect="00575EB1"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5E8" w:rsidRDefault="00FF65E8" w:rsidP="00F20594">
      <w:r>
        <w:separator/>
      </w:r>
    </w:p>
  </w:endnote>
  <w:endnote w:type="continuationSeparator" w:id="0">
    <w:p w:rsidR="00FF65E8" w:rsidRDefault="00FF65E8" w:rsidP="00F20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5E8" w:rsidRDefault="00FF65E8" w:rsidP="00F20594">
      <w:r>
        <w:separator/>
      </w:r>
    </w:p>
  </w:footnote>
  <w:footnote w:type="continuationSeparator" w:id="0">
    <w:p w:rsidR="00FF65E8" w:rsidRDefault="00FF65E8" w:rsidP="00F20594">
      <w:r>
        <w:continuationSeparator/>
      </w:r>
    </w:p>
  </w:footnote>
  <w:footnote w:id="1">
    <w:p w:rsidR="00F20594" w:rsidRPr="00F20594" w:rsidRDefault="00F20594" w:rsidP="00F20594">
      <w:pPr>
        <w:pStyle w:val="Tekstprzypisudolnego"/>
        <w:rPr>
          <w:rFonts w:cs="Times New Roman"/>
          <w:sz w:val="20"/>
          <w:szCs w:val="20"/>
        </w:rPr>
      </w:pPr>
      <w:r w:rsidRPr="00F20594">
        <w:rPr>
          <w:rStyle w:val="Odwoanieprzypisudolnego"/>
          <w:rFonts w:cs="Times New Roman"/>
          <w:sz w:val="20"/>
          <w:szCs w:val="20"/>
        </w:rPr>
        <w:footnoteRef/>
      </w:r>
      <w:r w:rsidRPr="00F20594">
        <w:rPr>
          <w:rFonts w:cs="Times New Roman"/>
          <w:sz w:val="20"/>
          <w:szCs w:val="20"/>
        </w:rPr>
        <w:t xml:space="preserve"> art. 127a k.p.a. </w:t>
      </w:r>
      <w:r w:rsidRPr="00F20594">
        <w:rPr>
          <w:rFonts w:eastAsia="Times New Roman" w:cs="Times New Roman"/>
          <w:sz w:val="20"/>
          <w:szCs w:val="20"/>
          <w:lang w:eastAsia="pl-PL"/>
        </w:rPr>
        <w:t>ustawy z dnia 7 kwietnia 2017 r. o zmianie ustawy – Kodeks postępowania administracyjnego oraz niektórych innych ustaw (Dz. U. 2017 r. 935)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EB1"/>
    <w:rsid w:val="000F5AB0"/>
    <w:rsid w:val="001D2B7C"/>
    <w:rsid w:val="001E594C"/>
    <w:rsid w:val="0027166D"/>
    <w:rsid w:val="00575EB1"/>
    <w:rsid w:val="00625869"/>
    <w:rsid w:val="006733FA"/>
    <w:rsid w:val="006876A4"/>
    <w:rsid w:val="007776ED"/>
    <w:rsid w:val="0085427E"/>
    <w:rsid w:val="00B6467D"/>
    <w:rsid w:val="00D35811"/>
    <w:rsid w:val="00D8266C"/>
    <w:rsid w:val="00F20594"/>
    <w:rsid w:val="00F830D1"/>
    <w:rsid w:val="00FD62C2"/>
    <w:rsid w:val="00FF0B97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20594"/>
    <w:pPr>
      <w:ind w:left="0" w:firstLine="0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059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F205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K.Grygorcewicz</cp:lastModifiedBy>
  <cp:revision>2</cp:revision>
  <cp:lastPrinted>2017-09-14T11:36:00Z</cp:lastPrinted>
  <dcterms:created xsi:type="dcterms:W3CDTF">2018-06-12T07:53:00Z</dcterms:created>
  <dcterms:modified xsi:type="dcterms:W3CDTF">2018-06-12T07:53:00Z</dcterms:modified>
</cp:coreProperties>
</file>