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6852" w14:textId="43DD44B9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18"/>
        </w:rPr>
      </w:pPr>
      <w:r w:rsidRPr="00595A5A">
        <w:rPr>
          <w:rFonts w:ascii="Calibri" w:hAnsi="Calibri"/>
          <w:i/>
          <w:iCs/>
          <w:sz w:val="20"/>
          <w:szCs w:val="18"/>
        </w:rPr>
        <w:t xml:space="preserve">Załącznik nr </w:t>
      </w:r>
      <w:r w:rsidR="006F45F2">
        <w:rPr>
          <w:rFonts w:ascii="Calibri" w:hAnsi="Calibri"/>
          <w:i/>
          <w:iCs/>
          <w:sz w:val="20"/>
          <w:szCs w:val="18"/>
        </w:rPr>
        <w:t>7</w:t>
      </w:r>
      <w:r w:rsidRPr="00595A5A">
        <w:rPr>
          <w:rFonts w:ascii="Calibri" w:hAnsi="Calibri"/>
          <w:i/>
          <w:iCs/>
          <w:sz w:val="20"/>
          <w:szCs w:val="18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18E9CC9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WBKZP.272.</w:t>
      </w:r>
      <w:r w:rsidR="006F45F2">
        <w:rPr>
          <w:rFonts w:ascii="Calibri" w:hAnsi="Calibri"/>
          <w:b/>
        </w:rPr>
        <w:t>30</w:t>
      </w:r>
      <w:r w:rsidRPr="00595A5A">
        <w:rPr>
          <w:rFonts w:ascii="Calibri" w:hAnsi="Calibri"/>
        </w:rPr>
        <w:t>.2021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5E9BB8E1" w14:textId="4F33B903" w:rsidR="00597CEC" w:rsidRDefault="00597CEC" w:rsidP="00A034A7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Dostawa </w:t>
      </w:r>
      <w:r w:rsidR="006F45F2">
        <w:t>materiałów biurowych i eksploatacyjnych do sprzętu biurowego oraz środków czystości.</w:t>
      </w:r>
    </w:p>
    <w:p w14:paraId="6E6F64C0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29A91721" w14:textId="1D186BD0" w:rsidR="00A034A7" w:rsidRPr="00CA0FB2" w:rsidRDefault="00A034A7" w:rsidP="00A034A7">
      <w:pPr>
        <w:spacing w:after="0"/>
        <w:ind w:left="4248"/>
        <w:jc w:val="center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>…………………………………………</w:t>
      </w:r>
      <w:r>
        <w:rPr>
          <w:rFonts w:cs="Arial"/>
          <w:sz w:val="18"/>
          <w:szCs w:val="20"/>
        </w:rPr>
        <w:t>……………………………………………………………………</w:t>
      </w:r>
    </w:p>
    <w:p w14:paraId="56E90D33" w14:textId="1C37E987" w:rsidR="00A034A7" w:rsidRPr="00A034A7" w:rsidRDefault="00A034A7" w:rsidP="00A034A7">
      <w:pPr>
        <w:spacing w:after="0" w:line="360" w:lineRule="auto"/>
        <w:ind w:left="4248"/>
        <w:jc w:val="center"/>
        <w:rPr>
          <w:rFonts w:cs="Times New Roman"/>
          <w:i/>
          <w:sz w:val="18"/>
          <w:szCs w:val="18"/>
        </w:rPr>
      </w:pPr>
      <w:r w:rsidRPr="00A034A7">
        <w:rPr>
          <w:rFonts w:cs="Times New Roman"/>
          <w:i/>
          <w:sz w:val="18"/>
          <w:szCs w:val="18"/>
        </w:rPr>
        <w:t>(Pełnomocnik wykonawców wspólnie ubiegających się o zamówienie)</w:t>
      </w: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A034A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2C0013"/>
    <w:rsid w:val="00597CEC"/>
    <w:rsid w:val="00687521"/>
    <w:rsid w:val="006F45F2"/>
    <w:rsid w:val="007665E8"/>
    <w:rsid w:val="00A034A7"/>
    <w:rsid w:val="00C21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  <w15:docId w15:val="{42FB04DA-6C4C-4163-BDBC-5C73B4D91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Śmigulska-Wojciechowska</dc:creator>
  <cp:keywords/>
  <dc:description/>
  <cp:lastModifiedBy>I.Orzeszek</cp:lastModifiedBy>
  <cp:revision>3</cp:revision>
  <cp:lastPrinted>2021-03-04T07:18:00Z</cp:lastPrinted>
  <dcterms:created xsi:type="dcterms:W3CDTF">2021-01-27T13:24:00Z</dcterms:created>
  <dcterms:modified xsi:type="dcterms:W3CDTF">2021-05-10T08:06:00Z</dcterms:modified>
</cp:coreProperties>
</file>