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F3C89" w14:textId="7777777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6E53FB">
        <w:rPr>
          <w:rFonts w:cs="Times New Roman"/>
          <w:i/>
          <w:sz w:val="20"/>
          <w:szCs w:val="20"/>
        </w:rPr>
        <w:t>5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62B21F72" w14:textId="01E61574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693C4F">
        <w:rPr>
          <w:rFonts w:cs="Times New Roman"/>
          <w:b/>
          <w:szCs w:val="24"/>
        </w:rPr>
        <w:t>32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A54E29">
        <w:rPr>
          <w:rFonts w:cs="Times New Roman"/>
          <w:szCs w:val="24"/>
        </w:rPr>
        <w:t>2</w:t>
      </w:r>
    </w:p>
    <w:p w14:paraId="666D43C9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08CE5B07" w14:textId="19E18BAB" w:rsidR="00721E83" w:rsidRPr="00B01B3C" w:rsidRDefault="00A54E29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Powiat Ząbkowicki</w:t>
      </w:r>
    </w:p>
    <w:p w14:paraId="6F86C9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0E64E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3E575942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8081F08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2A9B3885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FD40C27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24E2F2BC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3186E37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1ED1763F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4B207D5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1CE35205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7CE42E9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1EE9CE39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0A991190" w14:textId="36624D78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693C4F" w:rsidRPr="00693C4F">
        <w:rPr>
          <w:rFonts w:asciiTheme="minorHAnsi" w:hAnsiTheme="minorHAnsi"/>
          <w:b/>
          <w:sz w:val="22"/>
          <w:szCs w:val="22"/>
        </w:rPr>
        <w:t>Dostawa wyposażenia i narzędzi TIK do pracowni dydaktycznych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693C4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A54E29">
        <w:rPr>
          <w:rFonts w:asciiTheme="minorHAnsi" w:hAnsiTheme="minorHAnsi"/>
          <w:sz w:val="22"/>
          <w:szCs w:val="22"/>
        </w:rPr>
        <w:t>Powiat Ząbkowicki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2D438546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25C9E9B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7BCF4027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8DD02CA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31C0EB81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11791D3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10421CF4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35D7330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318DB45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3F77FF2" w14:textId="2182BA8B" w:rsidR="00484F88" w:rsidRPr="00693C4F" w:rsidRDefault="005918E0" w:rsidP="00693C4F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sectPr w:rsidR="00484F88" w:rsidRPr="00693C4F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8E211" w14:textId="77777777" w:rsidR="007B3555" w:rsidRDefault="007B3555" w:rsidP="0038231F">
      <w:pPr>
        <w:spacing w:after="0" w:line="240" w:lineRule="auto"/>
      </w:pPr>
      <w:r>
        <w:separator/>
      </w:r>
    </w:p>
  </w:endnote>
  <w:endnote w:type="continuationSeparator" w:id="0">
    <w:p w14:paraId="1BD69A34" w14:textId="77777777" w:rsidR="007B3555" w:rsidRDefault="007B35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919A" w14:textId="4253BCE7" w:rsidR="00693C4F" w:rsidRPr="00693C4F" w:rsidRDefault="00693C4F" w:rsidP="00693C4F">
    <w:pPr>
      <w:spacing w:after="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</w:t>
    </w:r>
    <w:r>
      <w:rPr>
        <w:rFonts w:ascii="Calibri" w:eastAsia="Calibri" w:hAnsi="Calibri" w:cs="Calibri"/>
        <w:bCs/>
        <w:sz w:val="18"/>
        <w:szCs w:val="18"/>
      </w:rPr>
      <w:t>07</w:t>
    </w:r>
    <w:r w:rsidRPr="00292050">
      <w:rPr>
        <w:rFonts w:ascii="Calibri" w:eastAsia="Calibri" w:hAnsi="Calibri" w:cs="Calibri"/>
        <w:bCs/>
        <w:sz w:val="18"/>
        <w:szCs w:val="18"/>
      </w:rPr>
      <w:t>.0</w:t>
    </w:r>
    <w:r>
      <w:rPr>
        <w:rFonts w:ascii="Calibri" w:eastAsia="Calibri" w:hAnsi="Calibri" w:cs="Calibri"/>
        <w:bCs/>
        <w:sz w:val="18"/>
        <w:szCs w:val="18"/>
      </w:rPr>
      <w:t>2</w:t>
    </w:r>
    <w:r w:rsidRPr="00292050">
      <w:rPr>
        <w:rFonts w:ascii="Calibri" w:eastAsia="Calibri" w:hAnsi="Calibri" w:cs="Calibri"/>
        <w:bCs/>
        <w:sz w:val="18"/>
        <w:szCs w:val="18"/>
      </w:rPr>
      <w:t>.01-02-001</w:t>
    </w:r>
    <w:r>
      <w:rPr>
        <w:rFonts w:ascii="Calibri" w:eastAsia="Calibri" w:hAnsi="Calibri" w:cs="Calibri"/>
        <w:bCs/>
        <w:sz w:val="18"/>
        <w:szCs w:val="18"/>
      </w:rPr>
      <w:t>3</w:t>
    </w:r>
    <w:r w:rsidRPr="00292050">
      <w:rPr>
        <w:rFonts w:ascii="Calibri" w:eastAsia="Calibri" w:hAnsi="Calibri" w:cs="Calibri"/>
        <w:bCs/>
        <w:sz w:val="18"/>
        <w:szCs w:val="18"/>
      </w:rPr>
      <w:t>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</w:t>
    </w:r>
    <w:r>
      <w:rPr>
        <w:rFonts w:ascii="Calibri" w:hAnsi="Calibri" w:cs="Calibri"/>
        <w:sz w:val="18"/>
        <w:szCs w:val="18"/>
      </w:rPr>
      <w:t xml:space="preserve">Poprawa infrastruktury dydaktycznej i dostępności dla osób niepełnosprawnych szkół zawodowych Powiatu Ząbkowickiego” realizowany w ramach </w:t>
    </w:r>
    <w:r w:rsidRPr="00292050">
      <w:rPr>
        <w:rFonts w:ascii="Calibri" w:hAnsi="Calibri" w:cs="Calibri"/>
        <w:sz w:val="18"/>
        <w:szCs w:val="18"/>
      </w:rPr>
      <w:t>Regionalnego Programu Operacyjnego Województwa Dolnośląskiego na lata 2014-2020</w:t>
    </w:r>
    <w:r>
      <w:rPr>
        <w:rFonts w:ascii="Calibri" w:hAnsi="Calibri" w:cs="Calibri"/>
        <w:sz w:val="18"/>
        <w:szCs w:val="18"/>
      </w:rPr>
      <w:t>, współ</w:t>
    </w:r>
    <w:r w:rsidRPr="00292050">
      <w:rPr>
        <w:rFonts w:ascii="Calibri" w:hAnsi="Calibri" w:cs="Calibri"/>
        <w:sz w:val="18"/>
        <w:szCs w:val="18"/>
      </w:rPr>
      <w:t xml:space="preserve">finansowany ze środków </w:t>
    </w:r>
    <w:r>
      <w:rPr>
        <w:rFonts w:ascii="Calibri" w:hAnsi="Calibri" w:cs="Calibri"/>
        <w:sz w:val="18"/>
        <w:szCs w:val="18"/>
      </w:rPr>
      <w:t xml:space="preserve">Unii Europejskiej z </w:t>
    </w:r>
    <w:r w:rsidRPr="00292050">
      <w:rPr>
        <w:rFonts w:ascii="Calibri" w:hAnsi="Calibri" w:cs="Calibri"/>
        <w:sz w:val="18"/>
        <w:szCs w:val="18"/>
      </w:rPr>
      <w:t xml:space="preserve">Europejskiego Funduszu </w:t>
    </w:r>
    <w:r>
      <w:rPr>
        <w:rFonts w:ascii="Calibri" w:hAnsi="Calibri" w:cs="Calibri"/>
        <w:sz w:val="18"/>
        <w:szCs w:val="18"/>
      </w:rPr>
      <w:t xml:space="preserve">Rozwoju Regionalnego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FC873" w14:textId="77777777" w:rsidR="007B3555" w:rsidRDefault="007B3555" w:rsidP="0038231F">
      <w:pPr>
        <w:spacing w:after="0" w:line="240" w:lineRule="auto"/>
      </w:pPr>
      <w:r>
        <w:separator/>
      </w:r>
    </w:p>
  </w:footnote>
  <w:footnote w:type="continuationSeparator" w:id="0">
    <w:p w14:paraId="0FE5652C" w14:textId="77777777" w:rsidR="007B3555" w:rsidRDefault="007B35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FED50" w14:textId="16C7A43D" w:rsidR="00693C4F" w:rsidRDefault="00693C4F">
    <w:pPr>
      <w:pStyle w:val="Nagwek"/>
    </w:pPr>
    <w:r w:rsidRPr="00FD5BB3">
      <w:rPr>
        <w:noProof/>
      </w:rPr>
      <w:drawing>
        <wp:anchor distT="0" distB="0" distL="114300" distR="114300" simplePos="0" relativeHeight="251659264" behindDoc="0" locked="0" layoutInCell="1" allowOverlap="1" wp14:anchorId="03F46712" wp14:editId="6510AFF7">
          <wp:simplePos x="0" y="0"/>
          <wp:positionH relativeFrom="column">
            <wp:posOffset>0</wp:posOffset>
          </wp:positionH>
          <wp:positionV relativeFrom="paragraph">
            <wp:posOffset>-429260</wp:posOffset>
          </wp:positionV>
          <wp:extent cx="6120130" cy="934720"/>
          <wp:effectExtent l="0" t="0" r="0" b="317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2089307371">
    <w:abstractNumId w:val="6"/>
  </w:num>
  <w:num w:numId="2" w16cid:durableId="1730497496">
    <w:abstractNumId w:val="0"/>
  </w:num>
  <w:num w:numId="3" w16cid:durableId="1265726378">
    <w:abstractNumId w:val="5"/>
  </w:num>
  <w:num w:numId="4" w16cid:durableId="762460980">
    <w:abstractNumId w:val="8"/>
  </w:num>
  <w:num w:numId="5" w16cid:durableId="1231305182">
    <w:abstractNumId w:val="7"/>
  </w:num>
  <w:num w:numId="6" w16cid:durableId="766803498">
    <w:abstractNumId w:val="4"/>
  </w:num>
  <w:num w:numId="7" w16cid:durableId="1155997503">
    <w:abstractNumId w:val="1"/>
  </w:num>
  <w:num w:numId="8" w16cid:durableId="2130665778">
    <w:abstractNumId w:val="9"/>
  </w:num>
  <w:num w:numId="9" w16cid:durableId="1433428072">
    <w:abstractNumId w:val="9"/>
    <w:lvlOverride w:ilvl="0">
      <w:startOverride w:val="1"/>
    </w:lvlOverride>
  </w:num>
  <w:num w:numId="10" w16cid:durableId="760764100">
    <w:abstractNumId w:val="3"/>
  </w:num>
  <w:num w:numId="11" w16cid:durableId="1532498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003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4435E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E4A98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93C4F"/>
    <w:rsid w:val="006A52B6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B3555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CF3"/>
    <w:rsid w:val="00851F75"/>
    <w:rsid w:val="008558EE"/>
    <w:rsid w:val="008560CF"/>
    <w:rsid w:val="008613BA"/>
    <w:rsid w:val="00871C39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167B6"/>
    <w:rsid w:val="00920F98"/>
    <w:rsid w:val="00925F79"/>
    <w:rsid w:val="009301A2"/>
    <w:rsid w:val="00934B91"/>
    <w:rsid w:val="009375EB"/>
    <w:rsid w:val="00941067"/>
    <w:rsid w:val="009469C7"/>
    <w:rsid w:val="00956C26"/>
    <w:rsid w:val="00975C49"/>
    <w:rsid w:val="009A397D"/>
    <w:rsid w:val="009A4C19"/>
    <w:rsid w:val="009B03A8"/>
    <w:rsid w:val="009B4307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4E29"/>
    <w:rsid w:val="00A56074"/>
    <w:rsid w:val="00A56607"/>
    <w:rsid w:val="00A62798"/>
    <w:rsid w:val="00A776FE"/>
    <w:rsid w:val="00A957C5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7198C"/>
    <w:rsid w:val="00B80D0E"/>
    <w:rsid w:val="00BA717C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1643D"/>
    <w:rsid w:val="00D2270F"/>
    <w:rsid w:val="00D34D9A"/>
    <w:rsid w:val="00D409DE"/>
    <w:rsid w:val="00D42C9B"/>
    <w:rsid w:val="00D47D38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38E"/>
    <w:rsid w:val="00FA1AD5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1171"/>
  <w15:docId w15:val="{4B7D9351-059F-4ECC-9F96-6401A338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913E-04A5-470F-827F-971AA79B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79</cp:revision>
  <cp:lastPrinted>2022-01-31T09:55:00Z</cp:lastPrinted>
  <dcterms:created xsi:type="dcterms:W3CDTF">2016-10-05T09:07:00Z</dcterms:created>
  <dcterms:modified xsi:type="dcterms:W3CDTF">2022-06-09T12:35:00Z</dcterms:modified>
</cp:coreProperties>
</file>