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68C6D" w14:textId="0FE71E36" w:rsidR="005D33DA" w:rsidRPr="005D1D8C" w:rsidRDefault="005D33DA" w:rsidP="007656F5">
      <w:pPr>
        <w:spacing w:after="0" w:line="276" w:lineRule="auto"/>
        <w:ind w:hanging="284"/>
        <w:jc w:val="center"/>
        <w:rPr>
          <w:rFonts w:asciiTheme="majorHAnsi" w:hAnsiTheme="majorHAnsi" w:cstheme="majorHAnsi"/>
          <w:sz w:val="24"/>
          <w:szCs w:val="24"/>
        </w:rPr>
      </w:pPr>
    </w:p>
    <w:p w14:paraId="06F0F50E" w14:textId="283C6936" w:rsidR="007656F5" w:rsidRPr="005D1D8C" w:rsidRDefault="007656F5" w:rsidP="007656F5">
      <w:pPr>
        <w:spacing w:after="0" w:line="276" w:lineRule="auto"/>
        <w:jc w:val="right"/>
        <w:rPr>
          <w:rFonts w:asciiTheme="majorHAnsi" w:hAnsiTheme="majorHAnsi" w:cstheme="majorHAnsi"/>
          <w:i/>
          <w:sz w:val="20"/>
          <w:szCs w:val="20"/>
        </w:rPr>
      </w:pPr>
      <w:r w:rsidRPr="005D1D8C">
        <w:rPr>
          <w:rFonts w:asciiTheme="majorHAnsi" w:hAnsiTheme="majorHAnsi" w:cstheme="majorHAnsi"/>
          <w:i/>
          <w:sz w:val="20"/>
          <w:szCs w:val="20"/>
        </w:rPr>
        <w:t>Załącznik nr 3 do zapytania ofertowego</w:t>
      </w:r>
    </w:p>
    <w:p w14:paraId="429CF8DA" w14:textId="77777777" w:rsidR="007656F5" w:rsidRPr="005D1D8C" w:rsidRDefault="007656F5" w:rsidP="007656F5">
      <w:pPr>
        <w:spacing w:after="0" w:line="276" w:lineRule="auto"/>
        <w:rPr>
          <w:rFonts w:asciiTheme="majorHAnsi" w:hAnsiTheme="majorHAnsi" w:cstheme="majorHAnsi"/>
        </w:rPr>
      </w:pPr>
    </w:p>
    <w:p w14:paraId="1B0388CE" w14:textId="21A6C7B6" w:rsidR="007656F5" w:rsidRPr="005D1D8C" w:rsidRDefault="007656F5" w:rsidP="007656F5">
      <w:pPr>
        <w:spacing w:after="0" w:line="276" w:lineRule="auto"/>
        <w:jc w:val="right"/>
        <w:rPr>
          <w:rFonts w:asciiTheme="majorHAnsi" w:hAnsiTheme="majorHAnsi" w:cstheme="majorHAnsi"/>
        </w:rPr>
      </w:pPr>
      <w:r w:rsidRPr="005D1D8C">
        <w:rPr>
          <w:rFonts w:asciiTheme="majorHAnsi" w:hAnsiTheme="majorHAnsi" w:cstheme="majorHAnsi"/>
        </w:rPr>
        <w:t>……………………………………</w:t>
      </w:r>
    </w:p>
    <w:p w14:paraId="4FEAC8F8" w14:textId="7D2CA93B" w:rsidR="007656F5" w:rsidRPr="005D1D8C" w:rsidRDefault="007656F5" w:rsidP="007656F5">
      <w:pPr>
        <w:spacing w:after="0" w:line="276" w:lineRule="auto"/>
        <w:jc w:val="right"/>
        <w:rPr>
          <w:rFonts w:asciiTheme="majorHAnsi" w:hAnsiTheme="majorHAnsi" w:cstheme="majorHAnsi"/>
        </w:rPr>
      </w:pPr>
      <w:r w:rsidRPr="005D1D8C">
        <w:rPr>
          <w:rFonts w:asciiTheme="majorHAnsi" w:hAnsiTheme="majorHAnsi" w:cstheme="majorHAnsi"/>
          <w:vertAlign w:val="superscript"/>
        </w:rPr>
        <w:t>(miejscowość i data)</w:t>
      </w:r>
    </w:p>
    <w:p w14:paraId="71A416DB" w14:textId="309D06B9" w:rsidR="007656F5" w:rsidRPr="005D1D8C" w:rsidRDefault="007656F5" w:rsidP="007656F5">
      <w:pPr>
        <w:spacing w:after="0" w:line="276" w:lineRule="auto"/>
        <w:rPr>
          <w:rFonts w:asciiTheme="majorHAnsi" w:hAnsiTheme="majorHAnsi" w:cstheme="majorHAnsi"/>
        </w:rPr>
      </w:pPr>
      <w:r w:rsidRPr="005D1D8C">
        <w:rPr>
          <w:rFonts w:asciiTheme="majorHAnsi" w:hAnsiTheme="majorHAnsi" w:cstheme="majorHAnsi"/>
        </w:rPr>
        <w:t>…………………………………</w:t>
      </w:r>
    </w:p>
    <w:p w14:paraId="3F0DCF76" w14:textId="5A0632FF" w:rsidR="007656F5" w:rsidRPr="005D1D8C" w:rsidRDefault="007656F5" w:rsidP="007656F5">
      <w:pPr>
        <w:spacing w:after="0" w:line="276" w:lineRule="auto"/>
        <w:ind w:firstLine="142"/>
        <w:rPr>
          <w:rFonts w:asciiTheme="majorHAnsi" w:hAnsiTheme="majorHAnsi" w:cstheme="majorHAnsi"/>
          <w:vertAlign w:val="superscript"/>
        </w:rPr>
      </w:pPr>
      <w:r w:rsidRPr="005D1D8C">
        <w:rPr>
          <w:rFonts w:asciiTheme="majorHAnsi" w:hAnsiTheme="majorHAnsi" w:cstheme="majorHAnsi"/>
          <w:vertAlign w:val="superscript"/>
        </w:rPr>
        <w:t xml:space="preserve">      (pieczęć nagłówkowa)</w:t>
      </w:r>
      <w:r w:rsidRPr="005D1D8C">
        <w:rPr>
          <w:rFonts w:asciiTheme="majorHAnsi" w:hAnsiTheme="majorHAnsi" w:cstheme="majorHAnsi"/>
          <w:vertAlign w:val="superscript"/>
        </w:rPr>
        <w:tab/>
      </w:r>
      <w:r w:rsidRPr="005D1D8C">
        <w:rPr>
          <w:rFonts w:asciiTheme="majorHAnsi" w:hAnsiTheme="majorHAnsi" w:cstheme="majorHAnsi"/>
          <w:vertAlign w:val="superscript"/>
        </w:rPr>
        <w:tab/>
      </w:r>
      <w:r w:rsidRPr="005D1D8C">
        <w:rPr>
          <w:rFonts w:asciiTheme="majorHAnsi" w:hAnsiTheme="majorHAnsi" w:cstheme="majorHAnsi"/>
          <w:vertAlign w:val="superscript"/>
        </w:rPr>
        <w:tab/>
      </w:r>
      <w:r w:rsidRPr="005D1D8C">
        <w:rPr>
          <w:rFonts w:asciiTheme="majorHAnsi" w:hAnsiTheme="majorHAnsi" w:cstheme="majorHAnsi"/>
          <w:vertAlign w:val="superscript"/>
        </w:rPr>
        <w:tab/>
      </w:r>
      <w:r w:rsidRPr="005D1D8C">
        <w:rPr>
          <w:rFonts w:asciiTheme="majorHAnsi" w:hAnsiTheme="majorHAnsi" w:cstheme="majorHAnsi"/>
          <w:vertAlign w:val="superscript"/>
        </w:rPr>
        <w:tab/>
      </w:r>
      <w:r w:rsidRPr="005D1D8C">
        <w:rPr>
          <w:rFonts w:asciiTheme="majorHAnsi" w:hAnsiTheme="majorHAnsi" w:cstheme="majorHAnsi"/>
          <w:vertAlign w:val="superscript"/>
        </w:rPr>
        <w:tab/>
        <w:t xml:space="preserve"> </w:t>
      </w:r>
      <w:r w:rsidRPr="005D1D8C">
        <w:rPr>
          <w:rFonts w:asciiTheme="majorHAnsi" w:hAnsiTheme="majorHAnsi" w:cstheme="majorHAnsi"/>
          <w:vertAlign w:val="superscript"/>
        </w:rPr>
        <w:tab/>
      </w:r>
      <w:r w:rsidRPr="005D1D8C">
        <w:rPr>
          <w:rFonts w:asciiTheme="majorHAnsi" w:hAnsiTheme="majorHAnsi" w:cstheme="majorHAnsi"/>
          <w:vertAlign w:val="superscript"/>
        </w:rPr>
        <w:tab/>
        <w:t xml:space="preserve">   </w:t>
      </w:r>
    </w:p>
    <w:p w14:paraId="004A4C48" w14:textId="5C6EB7CF" w:rsidR="007656F5" w:rsidRPr="005D1D8C" w:rsidRDefault="007656F5" w:rsidP="007656F5">
      <w:pPr>
        <w:spacing w:after="0" w:line="276" w:lineRule="auto"/>
        <w:rPr>
          <w:rFonts w:asciiTheme="majorHAnsi" w:hAnsiTheme="majorHAnsi" w:cstheme="majorHAnsi"/>
        </w:rPr>
      </w:pPr>
      <w:r w:rsidRPr="005D1D8C">
        <w:rPr>
          <w:rFonts w:asciiTheme="majorHAnsi" w:hAnsiTheme="majorHAnsi" w:cstheme="majorHAnsi"/>
        </w:rPr>
        <w:t>WBKZP.272.</w:t>
      </w:r>
      <w:r w:rsidRPr="005D1D8C">
        <w:rPr>
          <w:rFonts w:asciiTheme="majorHAnsi" w:hAnsiTheme="majorHAnsi" w:cstheme="majorHAnsi"/>
          <w:b/>
          <w:bCs/>
        </w:rPr>
        <w:t>3</w:t>
      </w:r>
      <w:r w:rsidR="005D1D8C" w:rsidRPr="005D1D8C">
        <w:rPr>
          <w:rFonts w:asciiTheme="majorHAnsi" w:hAnsiTheme="majorHAnsi" w:cstheme="majorHAnsi"/>
          <w:b/>
          <w:bCs/>
        </w:rPr>
        <w:t>8</w:t>
      </w:r>
      <w:r w:rsidRPr="005D1D8C">
        <w:rPr>
          <w:rFonts w:asciiTheme="majorHAnsi" w:hAnsiTheme="majorHAnsi" w:cstheme="majorHAnsi"/>
        </w:rPr>
        <w:t>.2024</w:t>
      </w:r>
    </w:p>
    <w:p w14:paraId="348571DE" w14:textId="094080E6" w:rsidR="007656F5" w:rsidRPr="005D1D8C" w:rsidRDefault="007656F5" w:rsidP="007656F5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5D1D8C">
        <w:rPr>
          <w:rFonts w:asciiTheme="majorHAnsi" w:hAnsiTheme="majorHAnsi" w:cstheme="majorHAnsi"/>
          <w:b/>
        </w:rPr>
        <w:t>FORMULARZ CENOWY</w:t>
      </w:r>
    </w:p>
    <w:p w14:paraId="44A9EF3C" w14:textId="126710BC" w:rsidR="003359A0" w:rsidRPr="005D1D8C" w:rsidRDefault="007656F5" w:rsidP="002A5025">
      <w:pPr>
        <w:spacing w:after="120" w:line="276" w:lineRule="auto"/>
        <w:jc w:val="both"/>
        <w:rPr>
          <w:rFonts w:asciiTheme="majorHAnsi" w:hAnsiTheme="majorHAnsi" w:cstheme="majorHAnsi"/>
          <w:bCs/>
        </w:rPr>
      </w:pPr>
      <w:r w:rsidRPr="005D1D8C">
        <w:rPr>
          <w:rFonts w:asciiTheme="majorHAnsi" w:hAnsiTheme="majorHAnsi" w:cstheme="majorHAnsi"/>
        </w:rPr>
        <w:t xml:space="preserve">Dotyczy: </w:t>
      </w:r>
      <w:r w:rsidR="005D1D8C" w:rsidRPr="005D1D8C">
        <w:rPr>
          <w:rFonts w:asciiTheme="majorHAnsi" w:hAnsiTheme="majorHAnsi" w:cstheme="majorHAnsi"/>
          <w:b/>
        </w:rPr>
        <w:t xml:space="preserve">Dostawa wyposażenia i sprzętu dydaktycznego do pracowni fryzjerskiej </w:t>
      </w:r>
      <w:r w:rsidRPr="005D1D8C">
        <w:rPr>
          <w:rFonts w:asciiTheme="majorHAnsi" w:hAnsiTheme="majorHAnsi" w:cstheme="majorHAnsi"/>
          <w:bCs/>
        </w:rPr>
        <w:t>w ramach projektu „ZAWODOWI TRANSFORMERSI” współfinansowanego ze środków Funduszu na rzecz Sprawiedliwej Transformacji w ramach Programu Fundusze Europejskie dla Dolnego Śląska 2021-2027.</w:t>
      </w: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063"/>
        <w:gridCol w:w="713"/>
        <w:gridCol w:w="1988"/>
        <w:gridCol w:w="2831"/>
        <w:gridCol w:w="1701"/>
      </w:tblGrid>
      <w:tr w:rsidR="001E596A" w:rsidRPr="005D1D8C" w14:paraId="66617A61" w14:textId="004D2E99" w:rsidTr="001E596A">
        <w:trPr>
          <w:trHeight w:val="62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440C1789" w14:textId="77777777" w:rsidR="001E596A" w:rsidRPr="005D1D8C" w:rsidRDefault="001E596A" w:rsidP="001E596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1EEFC6E0" w14:textId="77777777" w:rsidR="001E596A" w:rsidRPr="005D1D8C" w:rsidRDefault="001E596A" w:rsidP="001E596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</w:tcPr>
          <w:p w14:paraId="1C9B60A5" w14:textId="63AD1CAD" w:rsidR="001E596A" w:rsidRPr="005D1D8C" w:rsidRDefault="001E596A" w:rsidP="001E596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6FAD4CA0" w14:textId="0850BE26" w:rsidR="001E596A" w:rsidRPr="005D1D8C" w:rsidRDefault="001E596A" w:rsidP="001E596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  <w:t>Nazwa oferowanego produktu</w:t>
            </w:r>
          </w:p>
        </w:tc>
        <w:tc>
          <w:tcPr>
            <w:tcW w:w="2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</w:tcPr>
          <w:p w14:paraId="2BD7CF44" w14:textId="5989629D" w:rsidR="001E596A" w:rsidRPr="005D1D8C" w:rsidRDefault="001E596A" w:rsidP="001E596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  <w:t>Opis oferowanego produktu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</w:tcPr>
          <w:p w14:paraId="2C0159AF" w14:textId="1040BA16" w:rsidR="001E596A" w:rsidRPr="005D1D8C" w:rsidRDefault="001E596A" w:rsidP="001E596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  <w:t>Wartość brutto</w:t>
            </w:r>
          </w:p>
        </w:tc>
      </w:tr>
      <w:tr w:rsidR="001E596A" w:rsidRPr="005D1D8C" w14:paraId="2C3AA90C" w14:textId="4ADA4799" w:rsidTr="001E596A">
        <w:trPr>
          <w:trHeight w:val="48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B693" w14:textId="77777777" w:rsidR="001E596A" w:rsidRPr="005D1D8C" w:rsidRDefault="001E596A" w:rsidP="005D1D8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90F59" w14:textId="1404C833" w:rsidR="001E596A" w:rsidRPr="005D1D8C" w:rsidRDefault="001E596A" w:rsidP="005D1D8C">
            <w:pPr>
              <w:spacing w:after="0"/>
              <w:rPr>
                <w:rFonts w:asciiTheme="majorHAnsi" w:hAnsiTheme="majorHAnsi" w:cstheme="majorHAnsi"/>
              </w:rPr>
            </w:pPr>
            <w:r w:rsidRPr="005D1D8C">
              <w:rPr>
                <w:rFonts w:asciiTheme="majorHAnsi" w:hAnsiTheme="majorHAnsi" w:cstheme="majorHAnsi"/>
              </w:rPr>
              <w:t>Główka fryzjerska naturalny włos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933EE" w14:textId="07D2BC13" w:rsidR="001E596A" w:rsidRPr="005D1D8C" w:rsidRDefault="001E596A" w:rsidP="001E596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EC363" w14:textId="0FD74D32" w:rsidR="001E596A" w:rsidRPr="005D1D8C" w:rsidRDefault="001E596A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7ACF1D" w14:textId="77777777" w:rsidR="001E596A" w:rsidRPr="005D1D8C" w:rsidRDefault="001E596A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98336" w14:textId="77777777" w:rsidR="001E596A" w:rsidRPr="005D1D8C" w:rsidRDefault="001E596A" w:rsidP="005D1D8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kern w:val="0"/>
                <w:lang w:eastAsia="pl-PL"/>
                <w14:ligatures w14:val="none"/>
              </w:rPr>
            </w:pPr>
          </w:p>
        </w:tc>
      </w:tr>
      <w:tr w:rsidR="001E596A" w:rsidRPr="005D1D8C" w14:paraId="2E39B683" w14:textId="292B8529" w:rsidTr="001E596A">
        <w:trPr>
          <w:trHeight w:val="5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0367" w14:textId="77777777" w:rsidR="001E596A" w:rsidRPr="005D1D8C" w:rsidRDefault="001E596A" w:rsidP="005D1D8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382A6" w14:textId="6D0FEF9E" w:rsidR="001E596A" w:rsidRPr="005D1D8C" w:rsidRDefault="001E596A" w:rsidP="005D1D8C">
            <w:pPr>
              <w:spacing w:after="0"/>
              <w:rPr>
                <w:rFonts w:asciiTheme="majorHAnsi" w:hAnsiTheme="majorHAnsi" w:cstheme="majorHAnsi"/>
              </w:rPr>
            </w:pPr>
            <w:r w:rsidRPr="005D1D8C">
              <w:rPr>
                <w:rFonts w:asciiTheme="majorHAnsi" w:hAnsiTheme="majorHAnsi" w:cstheme="majorHAnsi"/>
              </w:rPr>
              <w:t>Statyw - stojak do główki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96615" w14:textId="3A85DB13" w:rsidR="001E596A" w:rsidRPr="005D1D8C" w:rsidRDefault="001E596A" w:rsidP="001E596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FA4A" w14:textId="490A1737" w:rsidR="001E596A" w:rsidRPr="005D1D8C" w:rsidRDefault="001E596A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45A53B" w14:textId="77777777" w:rsidR="001E596A" w:rsidRPr="005D1D8C" w:rsidRDefault="001E596A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047DF" w14:textId="77777777" w:rsidR="001E596A" w:rsidRPr="005D1D8C" w:rsidRDefault="001E596A" w:rsidP="005D1D8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E596A" w:rsidRPr="005D1D8C" w14:paraId="6E115567" w14:textId="70F1DE8C" w:rsidTr="001E596A">
        <w:trPr>
          <w:trHeight w:val="35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79F5" w14:textId="77777777" w:rsidR="001E596A" w:rsidRPr="005D1D8C" w:rsidRDefault="001E596A" w:rsidP="005D1D8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298F2" w14:textId="0E171ABD" w:rsidR="001E596A" w:rsidRPr="005D1D8C" w:rsidRDefault="001E596A" w:rsidP="005D1D8C">
            <w:pPr>
              <w:spacing w:after="0"/>
              <w:rPr>
                <w:rFonts w:asciiTheme="majorHAnsi" w:hAnsiTheme="majorHAnsi" w:cstheme="majorHAnsi"/>
              </w:rPr>
            </w:pPr>
            <w:r w:rsidRPr="005D1D8C">
              <w:rPr>
                <w:rFonts w:asciiTheme="majorHAnsi" w:hAnsiTheme="majorHAnsi" w:cstheme="majorHAnsi"/>
              </w:rPr>
              <w:t>Suszarka do stylizacji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06C59" w14:textId="3C324E41" w:rsidR="001E596A" w:rsidRPr="005D1D8C" w:rsidRDefault="001E596A" w:rsidP="001E596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2804F" w14:textId="063E09F3" w:rsidR="001E596A" w:rsidRPr="005D1D8C" w:rsidRDefault="001E596A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8174CD" w14:textId="77777777" w:rsidR="001E596A" w:rsidRPr="005D1D8C" w:rsidRDefault="001E596A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384F8" w14:textId="77777777" w:rsidR="001E596A" w:rsidRPr="005D1D8C" w:rsidRDefault="001E596A" w:rsidP="005D1D8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E596A" w:rsidRPr="005D1D8C" w14:paraId="5BD51900" w14:textId="5E40C4FB" w:rsidTr="001E596A">
        <w:trPr>
          <w:trHeight w:val="5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3041" w14:textId="77777777" w:rsidR="001E596A" w:rsidRPr="005D1D8C" w:rsidRDefault="001E596A" w:rsidP="005D1D8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5ED60" w14:textId="1540DC3C" w:rsidR="001E596A" w:rsidRPr="005D1D8C" w:rsidRDefault="001E596A" w:rsidP="005D1D8C">
            <w:pPr>
              <w:spacing w:after="0"/>
              <w:rPr>
                <w:rFonts w:asciiTheme="majorHAnsi" w:hAnsiTheme="majorHAnsi" w:cstheme="majorHAnsi"/>
              </w:rPr>
            </w:pPr>
            <w:r w:rsidRPr="005D1D8C">
              <w:rPr>
                <w:rFonts w:asciiTheme="majorHAnsi" w:hAnsiTheme="majorHAnsi" w:cstheme="majorHAnsi"/>
              </w:rPr>
              <w:t>Urządzenie do krioterapii włosów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E856B" w14:textId="70F0F218" w:rsidR="001E596A" w:rsidRPr="005D1D8C" w:rsidRDefault="001E596A" w:rsidP="001E596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06BD2" w14:textId="3219473C" w:rsidR="001E596A" w:rsidRPr="005D1D8C" w:rsidRDefault="001E596A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D65DCD" w14:textId="77777777" w:rsidR="001E596A" w:rsidRPr="005D1D8C" w:rsidRDefault="001E596A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1B56F" w14:textId="77777777" w:rsidR="001E596A" w:rsidRPr="005D1D8C" w:rsidRDefault="001E596A" w:rsidP="005D1D8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E596A" w:rsidRPr="005D1D8C" w14:paraId="5676CCF9" w14:textId="092A64E1" w:rsidTr="001E596A">
        <w:trPr>
          <w:trHeight w:val="124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FA4E" w14:textId="77777777" w:rsidR="001E596A" w:rsidRPr="005D1D8C" w:rsidRDefault="001E596A" w:rsidP="005D1D8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B4BFD" w14:textId="5FF65F58" w:rsidR="001E596A" w:rsidRPr="005D1D8C" w:rsidRDefault="001E596A" w:rsidP="005D1D8C">
            <w:pPr>
              <w:spacing w:after="0"/>
              <w:rPr>
                <w:rFonts w:asciiTheme="majorHAnsi" w:hAnsiTheme="majorHAnsi" w:cstheme="majorHAnsi"/>
              </w:rPr>
            </w:pPr>
            <w:r w:rsidRPr="005D1D8C">
              <w:rPr>
                <w:rFonts w:asciiTheme="majorHAnsi" w:hAnsiTheme="majorHAnsi" w:cstheme="majorHAnsi"/>
              </w:rPr>
              <w:t xml:space="preserve">Urządzenie do przedłużania włosów metodą </w:t>
            </w:r>
            <w:proofErr w:type="spellStart"/>
            <w:r w:rsidRPr="005D1D8C">
              <w:rPr>
                <w:rFonts w:asciiTheme="majorHAnsi" w:hAnsiTheme="majorHAnsi" w:cstheme="majorHAnsi"/>
              </w:rPr>
              <w:t>ultradźwieków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C4480" w14:textId="668484CB" w:rsidR="001E596A" w:rsidRPr="005D1D8C" w:rsidRDefault="001E596A" w:rsidP="001E596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F17F5" w14:textId="23E10B53" w:rsidR="001E596A" w:rsidRPr="005D1D8C" w:rsidRDefault="001E596A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399CA1" w14:textId="77777777" w:rsidR="001E596A" w:rsidRPr="005D1D8C" w:rsidRDefault="001E596A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CC176" w14:textId="77777777" w:rsidR="001E596A" w:rsidRPr="005D1D8C" w:rsidRDefault="001E596A" w:rsidP="005D1D8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E596A" w:rsidRPr="005D1D8C" w14:paraId="0C742605" w14:textId="7946AEC5" w:rsidTr="001E596A">
        <w:trPr>
          <w:trHeight w:val="99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446D" w14:textId="77777777" w:rsidR="001E596A" w:rsidRPr="005D1D8C" w:rsidRDefault="001E596A" w:rsidP="005D1D8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7C684" w14:textId="6E96325A" w:rsidR="001E596A" w:rsidRPr="005D1D8C" w:rsidRDefault="001E596A" w:rsidP="005D1D8C">
            <w:pPr>
              <w:spacing w:after="0"/>
              <w:rPr>
                <w:rFonts w:asciiTheme="majorHAnsi" w:hAnsiTheme="majorHAnsi" w:cstheme="majorHAnsi"/>
              </w:rPr>
            </w:pPr>
            <w:r w:rsidRPr="005D1D8C">
              <w:rPr>
                <w:rFonts w:asciiTheme="majorHAnsi" w:hAnsiTheme="majorHAnsi" w:cstheme="majorHAnsi"/>
              </w:rPr>
              <w:t>Zestaw startowy do przedłużania włosów metodą keratynową na ciepło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E90DD" w14:textId="04E7462D" w:rsidR="001E596A" w:rsidRPr="005D1D8C" w:rsidRDefault="001E596A" w:rsidP="001E596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78348" w14:textId="395C91B5" w:rsidR="001E596A" w:rsidRPr="005D1D8C" w:rsidRDefault="001E596A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36D440" w14:textId="77777777" w:rsidR="001E596A" w:rsidRPr="005D1D8C" w:rsidRDefault="001E596A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BB2C7" w14:textId="77777777" w:rsidR="001E596A" w:rsidRPr="005D1D8C" w:rsidRDefault="001E596A" w:rsidP="005D1D8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E596A" w:rsidRPr="005D1D8C" w14:paraId="16698291" w14:textId="00F655D6" w:rsidTr="001E596A">
        <w:trPr>
          <w:trHeight w:val="853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33E85" w14:textId="77777777" w:rsidR="001E596A" w:rsidRPr="005D1D8C" w:rsidRDefault="001E596A" w:rsidP="005D1D8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250B4" w14:textId="447BCA28" w:rsidR="001E596A" w:rsidRPr="005D1D8C" w:rsidRDefault="001E596A" w:rsidP="005D1D8C">
            <w:pPr>
              <w:spacing w:after="0"/>
              <w:rPr>
                <w:rFonts w:asciiTheme="majorHAnsi" w:hAnsiTheme="majorHAnsi" w:cstheme="majorHAnsi"/>
              </w:rPr>
            </w:pPr>
            <w:r w:rsidRPr="005D1D8C">
              <w:rPr>
                <w:rFonts w:asciiTheme="majorHAnsi" w:hAnsiTheme="majorHAnsi" w:cstheme="majorHAnsi"/>
              </w:rPr>
              <w:t xml:space="preserve">Zestaw startowy do przedłużania włosów metodą </w:t>
            </w:r>
            <w:proofErr w:type="spellStart"/>
            <w:r w:rsidRPr="005D1D8C">
              <w:rPr>
                <w:rFonts w:asciiTheme="majorHAnsi" w:hAnsiTheme="majorHAnsi" w:cstheme="majorHAnsi"/>
              </w:rPr>
              <w:t>mikrokanapkową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79DEC" w14:textId="377BEB70" w:rsidR="001E596A" w:rsidRPr="005D1D8C" w:rsidRDefault="001E596A" w:rsidP="001E596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EE1CE" w14:textId="74184C64" w:rsidR="001E596A" w:rsidRPr="005D1D8C" w:rsidRDefault="001E596A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F8CE48" w14:textId="77777777" w:rsidR="001E596A" w:rsidRPr="005D1D8C" w:rsidRDefault="001E596A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7A88B" w14:textId="77777777" w:rsidR="001E596A" w:rsidRPr="005D1D8C" w:rsidRDefault="001E596A" w:rsidP="005D1D8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E596A" w:rsidRPr="005D1D8C" w14:paraId="12F6AF68" w14:textId="2919A002" w:rsidTr="001E596A">
        <w:trPr>
          <w:trHeight w:val="631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A946" w14:textId="77777777" w:rsidR="001E596A" w:rsidRPr="005D1D8C" w:rsidRDefault="001E596A" w:rsidP="005D1D8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  <w:t>8.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4CFE7" w14:textId="688AEFCE" w:rsidR="001E596A" w:rsidRPr="005D1D8C" w:rsidRDefault="001E596A" w:rsidP="005D1D8C">
            <w:pPr>
              <w:spacing w:after="0"/>
              <w:rPr>
                <w:rFonts w:asciiTheme="majorHAnsi" w:hAnsiTheme="majorHAnsi" w:cstheme="majorHAnsi"/>
              </w:rPr>
            </w:pPr>
            <w:r w:rsidRPr="005D1D8C">
              <w:rPr>
                <w:rFonts w:asciiTheme="majorHAnsi" w:hAnsiTheme="majorHAnsi" w:cstheme="majorHAnsi"/>
              </w:rPr>
              <w:t xml:space="preserve">Kamera </w:t>
            </w:r>
            <w:proofErr w:type="spellStart"/>
            <w:r w:rsidRPr="005D1D8C">
              <w:rPr>
                <w:rFonts w:asciiTheme="majorHAnsi" w:hAnsiTheme="majorHAnsi" w:cstheme="majorHAnsi"/>
              </w:rPr>
              <w:t>trychologiczna</w:t>
            </w:r>
            <w:proofErr w:type="spellEnd"/>
            <w:r w:rsidRPr="005D1D8C">
              <w:rPr>
                <w:rFonts w:asciiTheme="majorHAnsi" w:hAnsiTheme="majorHAnsi" w:cstheme="majorHAnsi"/>
              </w:rPr>
              <w:t xml:space="preserve"> 1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05FA7" w14:textId="2803FF48" w:rsidR="001E596A" w:rsidRPr="005D1D8C" w:rsidRDefault="001E596A" w:rsidP="001E596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892DA" w14:textId="67B261D7" w:rsidR="001E596A" w:rsidRPr="005D1D8C" w:rsidRDefault="001E596A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E38C5E" w14:textId="77777777" w:rsidR="001E596A" w:rsidRPr="005D1D8C" w:rsidRDefault="001E596A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C44F3" w14:textId="77777777" w:rsidR="001E596A" w:rsidRPr="005D1D8C" w:rsidRDefault="001E596A" w:rsidP="005D1D8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E596A" w:rsidRPr="005D1D8C" w14:paraId="3F8373A8" w14:textId="728DFF1F" w:rsidTr="001E596A">
        <w:trPr>
          <w:trHeight w:val="571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3E626" w14:textId="77777777" w:rsidR="001E596A" w:rsidRPr="005D1D8C" w:rsidRDefault="001E596A" w:rsidP="005D1D8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  <w:t>9.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11094" w14:textId="241443F1" w:rsidR="001E596A" w:rsidRPr="005D1D8C" w:rsidRDefault="001E596A" w:rsidP="005D1D8C">
            <w:pPr>
              <w:spacing w:after="0"/>
              <w:rPr>
                <w:rFonts w:asciiTheme="majorHAnsi" w:hAnsiTheme="majorHAnsi" w:cstheme="majorHAnsi"/>
              </w:rPr>
            </w:pPr>
            <w:r w:rsidRPr="005D1D8C">
              <w:rPr>
                <w:rFonts w:asciiTheme="majorHAnsi" w:hAnsiTheme="majorHAnsi" w:cstheme="majorHAnsi"/>
              </w:rPr>
              <w:t xml:space="preserve">Kamera </w:t>
            </w:r>
            <w:proofErr w:type="spellStart"/>
            <w:r w:rsidRPr="005D1D8C">
              <w:rPr>
                <w:rFonts w:asciiTheme="majorHAnsi" w:hAnsiTheme="majorHAnsi" w:cstheme="majorHAnsi"/>
              </w:rPr>
              <w:t>trychologiczna</w:t>
            </w:r>
            <w:proofErr w:type="spellEnd"/>
            <w:r w:rsidRPr="005D1D8C">
              <w:rPr>
                <w:rFonts w:asciiTheme="majorHAnsi" w:hAnsiTheme="majorHAnsi" w:cstheme="majorHAnsi"/>
              </w:rPr>
              <w:t xml:space="preserve"> 2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F707F" w14:textId="3C652D98" w:rsidR="001E596A" w:rsidRPr="005D1D8C" w:rsidRDefault="001E596A" w:rsidP="001E596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D044" w14:textId="29426EBF" w:rsidR="001E596A" w:rsidRPr="005D1D8C" w:rsidRDefault="001E596A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FEE025" w14:textId="77777777" w:rsidR="001E596A" w:rsidRPr="005D1D8C" w:rsidRDefault="001E596A" w:rsidP="005D1D8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12C84" w14:textId="77777777" w:rsidR="001E596A" w:rsidRPr="005D1D8C" w:rsidRDefault="001E596A" w:rsidP="005D1D8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E596A" w:rsidRPr="005D1D8C" w14:paraId="4ED95A9B" w14:textId="77777777" w:rsidTr="001E596A">
        <w:trPr>
          <w:trHeight w:val="438"/>
        </w:trPr>
        <w:tc>
          <w:tcPr>
            <w:tcW w:w="80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2801" w14:textId="23ABB38C" w:rsidR="001E596A" w:rsidRPr="005D1D8C" w:rsidRDefault="001E596A" w:rsidP="002A502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D1D8C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  <w:t>SUMA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E8DF8" w14:textId="77777777" w:rsidR="001E596A" w:rsidRPr="005D1D8C" w:rsidRDefault="001E596A" w:rsidP="002A5025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7B4A5B69" w14:textId="77777777" w:rsidR="005D33DA" w:rsidRPr="005D1D8C" w:rsidRDefault="005D33DA" w:rsidP="00C044F9">
      <w:pPr>
        <w:rPr>
          <w:rFonts w:asciiTheme="majorHAnsi" w:hAnsiTheme="majorHAnsi" w:cstheme="majorHAnsi"/>
        </w:rPr>
      </w:pPr>
    </w:p>
    <w:p w14:paraId="2A08ED69" w14:textId="1E2F919F" w:rsidR="007A144A" w:rsidRPr="005D1D8C" w:rsidRDefault="007A144A" w:rsidP="007A144A">
      <w:pPr>
        <w:spacing w:after="0" w:line="360" w:lineRule="auto"/>
        <w:rPr>
          <w:rFonts w:asciiTheme="majorHAnsi" w:hAnsiTheme="majorHAnsi" w:cstheme="majorHAnsi"/>
        </w:rPr>
      </w:pPr>
      <w:r w:rsidRPr="005D1D8C">
        <w:rPr>
          <w:rFonts w:asciiTheme="majorHAnsi" w:hAnsiTheme="majorHAnsi" w:cstheme="majorHAnsi"/>
        </w:rPr>
        <w:t>SUMĘ należy przenieść do formularza oferty.</w:t>
      </w:r>
    </w:p>
    <w:p w14:paraId="33888E77" w14:textId="77777777" w:rsidR="007A144A" w:rsidRPr="005D1D8C" w:rsidRDefault="007A144A" w:rsidP="007A144A">
      <w:pPr>
        <w:spacing w:after="0"/>
        <w:rPr>
          <w:rFonts w:asciiTheme="majorHAnsi" w:hAnsiTheme="majorHAnsi" w:cstheme="majorHAnsi"/>
        </w:rPr>
      </w:pPr>
      <w:r w:rsidRPr="005D1D8C">
        <w:rPr>
          <w:rFonts w:asciiTheme="majorHAnsi" w:hAnsiTheme="majorHAnsi" w:cstheme="majorHAnsi"/>
        </w:rPr>
        <w:t xml:space="preserve">Ceny w poszczególnych pozycjach należy podać w PLN z dokładnością do dwóch miejsc po przecinku. </w:t>
      </w:r>
    </w:p>
    <w:p w14:paraId="5936E556" w14:textId="77777777" w:rsidR="007A144A" w:rsidRPr="005D1D8C" w:rsidRDefault="007A144A" w:rsidP="00C044F9">
      <w:pPr>
        <w:rPr>
          <w:rFonts w:asciiTheme="majorHAnsi" w:hAnsiTheme="majorHAnsi" w:cstheme="majorHAnsi"/>
        </w:rPr>
      </w:pPr>
    </w:p>
    <w:p w14:paraId="09801A89" w14:textId="77777777" w:rsidR="005D1D8C" w:rsidRDefault="005D1D8C" w:rsidP="007A144A">
      <w:pPr>
        <w:spacing w:after="0"/>
        <w:ind w:left="3538"/>
        <w:jc w:val="center"/>
        <w:rPr>
          <w:rFonts w:asciiTheme="majorHAnsi" w:hAnsiTheme="majorHAnsi" w:cstheme="majorHAnsi"/>
        </w:rPr>
      </w:pPr>
    </w:p>
    <w:p w14:paraId="52B9E6AE" w14:textId="77777777" w:rsidR="005D1D8C" w:rsidRDefault="005D1D8C" w:rsidP="007A144A">
      <w:pPr>
        <w:spacing w:after="0"/>
        <w:ind w:left="3538"/>
        <w:jc w:val="center"/>
        <w:rPr>
          <w:rFonts w:asciiTheme="majorHAnsi" w:hAnsiTheme="majorHAnsi" w:cstheme="majorHAnsi"/>
        </w:rPr>
      </w:pPr>
    </w:p>
    <w:p w14:paraId="7AACDB16" w14:textId="1286A6CE" w:rsidR="007A144A" w:rsidRPr="005D1D8C" w:rsidRDefault="007A144A" w:rsidP="007A144A">
      <w:pPr>
        <w:spacing w:after="0"/>
        <w:ind w:left="3538"/>
        <w:jc w:val="center"/>
        <w:rPr>
          <w:rFonts w:asciiTheme="majorHAnsi" w:hAnsiTheme="majorHAnsi" w:cstheme="majorHAnsi"/>
        </w:rPr>
      </w:pPr>
      <w:r w:rsidRPr="005D1D8C">
        <w:rPr>
          <w:rFonts w:asciiTheme="majorHAnsi" w:hAnsiTheme="majorHAnsi" w:cstheme="majorHAnsi"/>
        </w:rPr>
        <w:t>………………………………………</w:t>
      </w:r>
    </w:p>
    <w:p w14:paraId="312BDC3D" w14:textId="40D383BE" w:rsidR="007A144A" w:rsidRPr="005D1D8C" w:rsidRDefault="007A144A" w:rsidP="005D1D8C">
      <w:pPr>
        <w:spacing w:after="0"/>
        <w:ind w:left="3538"/>
        <w:jc w:val="center"/>
        <w:rPr>
          <w:rFonts w:asciiTheme="majorHAnsi" w:hAnsiTheme="majorHAnsi" w:cstheme="majorHAnsi"/>
          <w:vertAlign w:val="superscript"/>
        </w:rPr>
      </w:pPr>
      <w:r w:rsidRPr="005D1D8C">
        <w:rPr>
          <w:rFonts w:asciiTheme="majorHAnsi" w:hAnsiTheme="majorHAnsi" w:cstheme="majorHAnsi"/>
          <w:vertAlign w:val="superscript"/>
        </w:rPr>
        <w:t>/ Podpis osoby upoważnionej /</w:t>
      </w:r>
    </w:p>
    <w:sectPr w:rsidR="007A144A" w:rsidRPr="005D1D8C" w:rsidSect="005D1D8C">
      <w:headerReference w:type="default" r:id="rId6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EDD05" w14:textId="77777777" w:rsidR="00B46624" w:rsidRDefault="00B46624" w:rsidP="007656F5">
      <w:pPr>
        <w:spacing w:after="0" w:line="240" w:lineRule="auto"/>
      </w:pPr>
      <w:r>
        <w:separator/>
      </w:r>
    </w:p>
  </w:endnote>
  <w:endnote w:type="continuationSeparator" w:id="0">
    <w:p w14:paraId="6308E4EA" w14:textId="77777777" w:rsidR="00B46624" w:rsidRDefault="00B46624" w:rsidP="00765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E604B" w14:textId="77777777" w:rsidR="00B46624" w:rsidRDefault="00B46624" w:rsidP="007656F5">
      <w:pPr>
        <w:spacing w:after="0" w:line="240" w:lineRule="auto"/>
      </w:pPr>
      <w:r>
        <w:separator/>
      </w:r>
    </w:p>
  </w:footnote>
  <w:footnote w:type="continuationSeparator" w:id="0">
    <w:p w14:paraId="3CAA2FBE" w14:textId="77777777" w:rsidR="00B46624" w:rsidRDefault="00B46624" w:rsidP="007656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7C2DC" w14:textId="02D6DBCA" w:rsidR="007656F5" w:rsidRDefault="007656F5">
    <w:pPr>
      <w:pStyle w:val="Nagwek"/>
    </w:pPr>
    <w:r w:rsidRPr="00FC2DB7">
      <w:rPr>
        <w:noProof/>
      </w:rPr>
      <w:drawing>
        <wp:anchor distT="0" distB="0" distL="114300" distR="114300" simplePos="0" relativeHeight="251658240" behindDoc="0" locked="0" layoutInCell="1" allowOverlap="1" wp14:anchorId="07BA7FC5" wp14:editId="3DAA9AD0">
          <wp:simplePos x="0" y="0"/>
          <wp:positionH relativeFrom="margin">
            <wp:align>center</wp:align>
          </wp:positionH>
          <wp:positionV relativeFrom="paragraph">
            <wp:posOffset>-341630</wp:posOffset>
          </wp:positionV>
          <wp:extent cx="5038725" cy="611784"/>
          <wp:effectExtent l="0" t="0" r="0" b="0"/>
          <wp:wrapSquare wrapText="bothSides"/>
          <wp:docPr id="44117909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6117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DE3"/>
    <w:rsid w:val="000D1A34"/>
    <w:rsid w:val="000F6F9D"/>
    <w:rsid w:val="00146CE6"/>
    <w:rsid w:val="001976CA"/>
    <w:rsid w:val="001E596A"/>
    <w:rsid w:val="002A5025"/>
    <w:rsid w:val="003359A0"/>
    <w:rsid w:val="00357191"/>
    <w:rsid w:val="00413272"/>
    <w:rsid w:val="004B5DE3"/>
    <w:rsid w:val="005D1D8C"/>
    <w:rsid w:val="005D33DA"/>
    <w:rsid w:val="00621391"/>
    <w:rsid w:val="00741B11"/>
    <w:rsid w:val="007656F5"/>
    <w:rsid w:val="007A144A"/>
    <w:rsid w:val="00851E17"/>
    <w:rsid w:val="00943468"/>
    <w:rsid w:val="00974332"/>
    <w:rsid w:val="009F5276"/>
    <w:rsid w:val="00A71FC1"/>
    <w:rsid w:val="00B46624"/>
    <w:rsid w:val="00B77B05"/>
    <w:rsid w:val="00BC433D"/>
    <w:rsid w:val="00C044F9"/>
    <w:rsid w:val="00C53392"/>
    <w:rsid w:val="00D33664"/>
    <w:rsid w:val="00E6512D"/>
    <w:rsid w:val="00EF0AA2"/>
    <w:rsid w:val="00FB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5BFD3"/>
  <w15:chartTrackingRefBased/>
  <w15:docId w15:val="{672FAA0E-93AE-4825-AA2B-19D79CF16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A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56F5"/>
  </w:style>
  <w:style w:type="paragraph" w:styleId="Stopka">
    <w:name w:val="footer"/>
    <w:basedOn w:val="Normalny"/>
    <w:link w:val="StopkaZnak"/>
    <w:uiPriority w:val="99"/>
    <w:unhideWhenUsed/>
    <w:rsid w:val="00765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5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Rapacz</dc:creator>
  <cp:keywords/>
  <dc:description/>
  <cp:lastModifiedBy>Bartosz.Roman</cp:lastModifiedBy>
  <cp:revision>12</cp:revision>
  <cp:lastPrinted>2024-06-21T12:23:00Z</cp:lastPrinted>
  <dcterms:created xsi:type="dcterms:W3CDTF">2024-05-08T08:12:00Z</dcterms:created>
  <dcterms:modified xsi:type="dcterms:W3CDTF">2024-06-21T12:37:00Z</dcterms:modified>
</cp:coreProperties>
</file>